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0003C" w14:textId="77777777" w:rsidR="008B029F" w:rsidRPr="008B029F" w:rsidRDefault="008B029F" w:rsidP="008B029F">
      <w:pPr>
        <w:widowControl/>
        <w:wordWrap/>
        <w:jc w:val="left"/>
        <w:rPr>
          <w:rFonts w:asciiTheme="majorHAnsi" w:eastAsia="Times New Roman" w:hAnsiTheme="majorHAnsi"/>
          <w:b/>
          <w:color w:val="000000"/>
          <w:sz w:val="32"/>
        </w:rPr>
      </w:pPr>
      <w:r w:rsidRPr="008B029F">
        <w:rPr>
          <w:rFonts w:asciiTheme="majorHAnsi" w:eastAsia="Times New Roman" w:hAnsiTheme="majorHAnsi"/>
          <w:b/>
          <w:color w:val="000000"/>
          <w:sz w:val="32"/>
        </w:rPr>
        <w:t>Muster für Rezensionen von Abenteuerbüchern</w:t>
      </w:r>
    </w:p>
    <w:p w14:paraId="0D30845A" w14:textId="4695B460" w:rsidR="006A0146" w:rsidRPr="00E73746" w:rsidRDefault="00E73746" w:rsidP="008B029F">
      <w:pPr>
        <w:widowControl/>
        <w:wordWrap/>
        <w:jc w:val="left"/>
        <w:rPr>
          <w:rFonts w:asciiTheme="majorHAnsi" w:hAnsiTheme="majorHAnsi" w:cs="Arial"/>
          <w:sz w:val="24"/>
        </w:rPr>
      </w:pPr>
      <w:r w:rsidRPr="00E73746">
        <w:rPr>
          <w:rFonts w:asciiTheme="majorHAnsi" w:hAnsiTheme="majorHAnsi" w:cs="Arial"/>
          <w:color w:val="000000"/>
          <w:sz w:val="24"/>
        </w:rPr>
        <w:t>Rezensiert von</w:t>
      </w:r>
      <w:r w:rsidRPr="00E73746">
        <w:rPr>
          <w:rFonts w:asciiTheme="majorHAnsi" w:hAnsiTheme="majorHAnsi" w:cs="Arial"/>
          <w:sz w:val="24"/>
        </w:rPr>
        <w:t>: Vorname Name</w:t>
      </w:r>
    </w:p>
    <w:p w14:paraId="7835947F" w14:textId="3A8ED33C" w:rsidR="00E73746" w:rsidRPr="008B029F" w:rsidRDefault="00E73746" w:rsidP="008B029F">
      <w:pPr>
        <w:widowControl/>
        <w:wordWrap/>
        <w:jc w:val="left"/>
        <w:rPr>
          <w:rFonts w:asciiTheme="majorHAnsi" w:eastAsia="Times New Roman" w:hAnsiTheme="majorHAnsi"/>
          <w:color w:val="000000"/>
          <w:sz w:val="24"/>
        </w:rPr>
      </w:pPr>
      <w:bookmarkStart w:id="0" w:name="_GoBack"/>
      <w:bookmarkEnd w:id="0"/>
      <w:r>
        <w:rPr>
          <w:rFonts w:asciiTheme="majorHAnsi" w:hAnsiTheme="majorHAnsi" w:cs="Arial"/>
        </w:rPr>
        <w:br/>
      </w:r>
    </w:p>
    <w:p w14:paraId="414A7D4E" w14:textId="77777777" w:rsidR="008B029F" w:rsidRPr="008B029F" w:rsidRDefault="008B029F" w:rsidP="008B029F">
      <w:pPr>
        <w:widowControl/>
        <w:wordWrap/>
        <w:jc w:val="left"/>
        <w:rPr>
          <w:rFonts w:asciiTheme="majorHAnsi" w:eastAsia="Times New Roman" w:hAnsiTheme="majorHAnsi"/>
          <w:b/>
          <w:color w:val="000000"/>
          <w:sz w:val="24"/>
        </w:rPr>
      </w:pPr>
      <w:r w:rsidRPr="008B029F">
        <w:rPr>
          <w:rFonts w:asciiTheme="majorHAnsi" w:eastAsia="Times New Roman" w:hAnsiTheme="majorHAnsi"/>
          <w:b/>
          <w:color w:val="000000"/>
          <w:sz w:val="24"/>
        </w:rPr>
        <w:t>Bereich 1: Übersicht für eilige Leser</w:t>
      </w:r>
    </w:p>
    <w:p w14:paraId="61B5F5A5" w14:textId="77777777" w:rsidR="008B029F" w:rsidRPr="008B029F" w:rsidRDefault="008B029F" w:rsidP="008B029F">
      <w:pPr>
        <w:widowControl/>
        <w:wordWrap/>
        <w:jc w:val="left"/>
        <w:rPr>
          <w:rFonts w:asciiTheme="majorHAnsi" w:eastAsia="Times New Roman" w:hAnsiTheme="majorHAnsi"/>
          <w:b/>
          <w:color w:val="000000"/>
          <w:sz w:val="24"/>
        </w:rPr>
      </w:pPr>
    </w:p>
    <w:tbl>
      <w:tblPr>
        <w:tblW w:w="0" w:type="auto"/>
        <w:tblInd w:w="5" w:type="dxa"/>
        <w:tblLayout w:type="fixed"/>
        <w:tblCellMar>
          <w:left w:w="0" w:type="dxa"/>
          <w:right w:w="0" w:type="dxa"/>
        </w:tblCellMar>
        <w:tblLook w:val="0000" w:firstRow="0" w:lastRow="0" w:firstColumn="0" w:lastColumn="0" w:noHBand="0" w:noVBand="0"/>
      </w:tblPr>
      <w:tblGrid>
        <w:gridCol w:w="1951"/>
        <w:gridCol w:w="2444"/>
        <w:gridCol w:w="4815"/>
      </w:tblGrid>
      <w:tr w:rsidR="008B029F" w:rsidRPr="008B029F" w14:paraId="5BA37A2B" w14:textId="77777777" w:rsidTr="008B029F">
        <w:trPr>
          <w:trHeight w:val="279"/>
        </w:trPr>
        <w:tc>
          <w:tcPr>
            <w:tcW w:w="1951" w:type="dxa"/>
            <w:tcBorders>
              <w:top w:val="single" w:sz="4" w:space="0" w:color="000000"/>
              <w:left w:val="single" w:sz="4" w:space="0" w:color="000000"/>
              <w:bottom w:val="single" w:sz="4" w:space="0" w:color="000000"/>
              <w:right w:val="single" w:sz="4" w:space="0" w:color="000000"/>
            </w:tcBorders>
            <w:tcMar>
              <w:left w:w="0" w:type="dxa"/>
              <w:right w:w="0" w:type="dxa"/>
            </w:tcMar>
          </w:tcPr>
          <w:p w14:paraId="1C9DB2C1" w14:textId="77777777" w:rsidR="008B029F" w:rsidRPr="008B029F" w:rsidRDefault="008B029F" w:rsidP="00F660A4">
            <w:pPr>
              <w:widowControl/>
              <w:wordWrap/>
              <w:jc w:val="left"/>
              <w:rPr>
                <w:rFonts w:asciiTheme="majorHAnsi" w:eastAsia="Times New Roman" w:hAnsiTheme="majorHAnsi"/>
                <w:b/>
                <w:color w:val="000000"/>
                <w:sz w:val="24"/>
              </w:rPr>
            </w:pPr>
            <w:r w:rsidRPr="008B029F">
              <w:rPr>
                <w:rFonts w:asciiTheme="majorHAnsi" w:eastAsia="Times New Roman" w:hAnsiTheme="majorHAnsi"/>
                <w:b/>
                <w:color w:val="000000"/>
                <w:sz w:val="24"/>
              </w:rPr>
              <w:t>Titel + Autor/in</w:t>
            </w:r>
          </w:p>
        </w:tc>
        <w:tc>
          <w:tcPr>
            <w:tcW w:w="725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8DF5A98" w14:textId="77777777" w:rsidR="008B029F" w:rsidRPr="008B029F" w:rsidRDefault="008B029F" w:rsidP="00F660A4">
            <w:pPr>
              <w:widowControl/>
              <w:wordWrap/>
              <w:jc w:val="left"/>
              <w:rPr>
                <w:rFonts w:asciiTheme="majorHAnsi" w:eastAsia="Times New Roman" w:hAnsiTheme="majorHAnsi"/>
                <w:b/>
                <w:color w:val="000000"/>
                <w:sz w:val="24"/>
              </w:rPr>
            </w:pPr>
          </w:p>
        </w:tc>
      </w:tr>
      <w:tr w:rsidR="008B029F" w:rsidRPr="008B029F" w14:paraId="1C3A1CBD" w14:textId="77777777" w:rsidTr="008B029F">
        <w:trPr>
          <w:trHeight w:val="279"/>
        </w:trPr>
        <w:tc>
          <w:tcPr>
            <w:tcW w:w="1951" w:type="dxa"/>
            <w:tcBorders>
              <w:top w:val="single" w:sz="4" w:space="0" w:color="000000"/>
              <w:left w:val="single" w:sz="4" w:space="0" w:color="000000"/>
              <w:bottom w:val="single" w:sz="4" w:space="0" w:color="000000"/>
              <w:right w:val="single" w:sz="4" w:space="0" w:color="000000"/>
            </w:tcBorders>
            <w:tcMar>
              <w:left w:w="0" w:type="dxa"/>
              <w:right w:w="0" w:type="dxa"/>
            </w:tcMar>
          </w:tcPr>
          <w:p w14:paraId="2992B49D" w14:textId="77777777" w:rsidR="008B029F" w:rsidRPr="008B029F" w:rsidRDefault="008B029F" w:rsidP="00F660A4">
            <w:pPr>
              <w:widowControl/>
              <w:wordWrap/>
              <w:jc w:val="left"/>
              <w:rPr>
                <w:rFonts w:asciiTheme="majorHAnsi" w:eastAsia="Times New Roman" w:hAnsiTheme="majorHAnsi"/>
                <w:color w:val="000000"/>
                <w:sz w:val="24"/>
              </w:rPr>
            </w:pPr>
            <w:r w:rsidRPr="008B029F">
              <w:rPr>
                <w:rFonts w:asciiTheme="majorHAnsi" w:eastAsia="Times New Roman" w:hAnsiTheme="majorHAnsi"/>
                <w:color w:val="000000"/>
                <w:sz w:val="24"/>
              </w:rPr>
              <w:t>Sparte:</w:t>
            </w:r>
          </w:p>
        </w:tc>
        <w:tc>
          <w:tcPr>
            <w:tcW w:w="725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C27C193" w14:textId="77777777" w:rsidR="008B029F" w:rsidRPr="008B029F" w:rsidRDefault="008B029F" w:rsidP="00F660A4">
            <w:pPr>
              <w:widowControl/>
              <w:wordWrap/>
              <w:jc w:val="left"/>
              <w:rPr>
                <w:rFonts w:asciiTheme="majorHAnsi" w:eastAsia="Times New Roman" w:hAnsiTheme="majorHAnsi"/>
                <w:color w:val="000000"/>
                <w:sz w:val="24"/>
              </w:rPr>
            </w:pPr>
            <w:r w:rsidRPr="008B029F">
              <w:rPr>
                <w:rFonts w:asciiTheme="majorHAnsi" w:eastAsia="Times New Roman" w:hAnsiTheme="majorHAnsi"/>
                <w:color w:val="000000"/>
                <w:sz w:val="24"/>
              </w:rPr>
              <w:t>Spannung und Action</w:t>
            </w:r>
          </w:p>
        </w:tc>
      </w:tr>
      <w:tr w:rsidR="008B029F" w:rsidRPr="008B029F" w14:paraId="41E9F945" w14:textId="77777777" w:rsidTr="008B029F">
        <w:trPr>
          <w:trHeight w:val="279"/>
        </w:trPr>
        <w:tc>
          <w:tcPr>
            <w:tcW w:w="1951" w:type="dxa"/>
            <w:tcBorders>
              <w:top w:val="single" w:sz="4" w:space="0" w:color="000000"/>
              <w:left w:val="single" w:sz="4" w:space="0" w:color="000000"/>
              <w:bottom w:val="single" w:sz="4" w:space="0" w:color="000000"/>
              <w:right w:val="single" w:sz="4" w:space="0" w:color="000000"/>
            </w:tcBorders>
            <w:tcMar>
              <w:left w:w="0" w:type="dxa"/>
              <w:right w:w="0" w:type="dxa"/>
            </w:tcMar>
          </w:tcPr>
          <w:p w14:paraId="7C6D4DB5" w14:textId="77777777" w:rsidR="008B029F" w:rsidRPr="008B029F" w:rsidRDefault="008B029F" w:rsidP="00F660A4">
            <w:pPr>
              <w:widowControl/>
              <w:wordWrap/>
              <w:jc w:val="left"/>
              <w:rPr>
                <w:rFonts w:asciiTheme="majorHAnsi" w:eastAsia="Times New Roman" w:hAnsiTheme="majorHAnsi"/>
                <w:color w:val="000000"/>
                <w:sz w:val="24"/>
              </w:rPr>
            </w:pPr>
            <w:r w:rsidRPr="008B029F">
              <w:rPr>
                <w:rFonts w:asciiTheme="majorHAnsi" w:eastAsia="Times New Roman" w:hAnsiTheme="majorHAnsi"/>
                <w:color w:val="000000"/>
                <w:sz w:val="24"/>
              </w:rPr>
              <w:t>Genre:</w:t>
            </w:r>
          </w:p>
        </w:tc>
        <w:tc>
          <w:tcPr>
            <w:tcW w:w="725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84B0ACC" w14:textId="77777777" w:rsidR="008B029F" w:rsidRPr="008B029F" w:rsidRDefault="008B029F" w:rsidP="00F660A4">
            <w:pPr>
              <w:widowControl/>
              <w:wordWrap/>
              <w:jc w:val="left"/>
              <w:rPr>
                <w:rFonts w:asciiTheme="majorHAnsi" w:eastAsia="Times New Roman" w:hAnsiTheme="majorHAnsi"/>
                <w:color w:val="000000"/>
                <w:sz w:val="24"/>
              </w:rPr>
            </w:pPr>
            <w:r w:rsidRPr="008B029F">
              <w:rPr>
                <w:rFonts w:asciiTheme="majorHAnsi" w:eastAsia="Times New Roman" w:hAnsiTheme="majorHAnsi"/>
                <w:color w:val="000000"/>
                <w:sz w:val="24"/>
              </w:rPr>
              <w:t>Abenteuer</w:t>
            </w:r>
          </w:p>
        </w:tc>
      </w:tr>
      <w:tr w:rsidR="008B029F" w:rsidRPr="008B029F" w14:paraId="4FA7E162" w14:textId="77777777" w:rsidTr="008B029F">
        <w:trPr>
          <w:trHeight w:val="279"/>
        </w:trPr>
        <w:tc>
          <w:tcPr>
            <w:tcW w:w="1951" w:type="dxa"/>
            <w:tcBorders>
              <w:top w:val="single" w:sz="4" w:space="0" w:color="000000"/>
              <w:left w:val="single" w:sz="4" w:space="0" w:color="000000"/>
              <w:bottom w:val="single" w:sz="4" w:space="0" w:color="000000"/>
              <w:right w:val="single" w:sz="4" w:space="0" w:color="000000"/>
            </w:tcBorders>
            <w:tcMar>
              <w:left w:w="0" w:type="dxa"/>
              <w:right w:w="0" w:type="dxa"/>
            </w:tcMar>
          </w:tcPr>
          <w:p w14:paraId="480C98A5" w14:textId="77777777" w:rsidR="008B029F" w:rsidRPr="008B029F" w:rsidRDefault="008B029F" w:rsidP="00F660A4">
            <w:pPr>
              <w:widowControl/>
              <w:wordWrap/>
              <w:jc w:val="left"/>
              <w:rPr>
                <w:rFonts w:asciiTheme="majorHAnsi" w:eastAsia="Times New Roman" w:hAnsiTheme="majorHAnsi"/>
                <w:color w:val="000000"/>
                <w:sz w:val="24"/>
              </w:rPr>
            </w:pPr>
            <w:r w:rsidRPr="008B029F">
              <w:rPr>
                <w:rFonts w:asciiTheme="majorHAnsi" w:eastAsia="Times New Roman" w:hAnsiTheme="majorHAnsi"/>
                <w:color w:val="000000"/>
                <w:sz w:val="24"/>
              </w:rPr>
              <w:t>Schlagworte:</w:t>
            </w:r>
          </w:p>
        </w:tc>
        <w:tc>
          <w:tcPr>
            <w:tcW w:w="725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648BDD8" w14:textId="77777777" w:rsidR="008B029F" w:rsidRPr="008B029F" w:rsidRDefault="008B029F" w:rsidP="00F660A4">
            <w:pPr>
              <w:widowControl/>
              <w:wordWrap/>
              <w:jc w:val="left"/>
              <w:rPr>
                <w:rFonts w:asciiTheme="majorHAnsi" w:eastAsia="Times New Roman" w:hAnsiTheme="majorHAnsi"/>
                <w:color w:val="000000"/>
                <w:sz w:val="24"/>
              </w:rPr>
            </w:pPr>
          </w:p>
        </w:tc>
      </w:tr>
      <w:tr w:rsidR="008B029F" w:rsidRPr="008B029F" w14:paraId="77E3AA7E" w14:textId="77777777" w:rsidTr="008B029F">
        <w:trPr>
          <w:trHeight w:val="279"/>
        </w:trPr>
        <w:tc>
          <w:tcPr>
            <w:tcW w:w="1951" w:type="dxa"/>
            <w:tcBorders>
              <w:top w:val="single" w:sz="4" w:space="0" w:color="000000"/>
              <w:left w:val="single" w:sz="4" w:space="0" w:color="000000"/>
              <w:bottom w:val="single" w:sz="4" w:space="0" w:color="000000"/>
              <w:right w:val="single" w:sz="4" w:space="0" w:color="000000"/>
            </w:tcBorders>
            <w:tcMar>
              <w:left w:w="0" w:type="dxa"/>
              <w:right w:w="0" w:type="dxa"/>
            </w:tcMar>
          </w:tcPr>
          <w:p w14:paraId="767E453D" w14:textId="77777777" w:rsidR="008B029F" w:rsidRPr="008B029F" w:rsidRDefault="008B029F" w:rsidP="00F660A4">
            <w:pPr>
              <w:widowControl/>
              <w:wordWrap/>
              <w:jc w:val="left"/>
              <w:rPr>
                <w:rFonts w:asciiTheme="majorHAnsi" w:eastAsia="Times New Roman" w:hAnsiTheme="majorHAnsi"/>
                <w:color w:val="000000"/>
                <w:sz w:val="24"/>
              </w:rPr>
            </w:pPr>
            <w:r w:rsidRPr="008B029F">
              <w:rPr>
                <w:rFonts w:asciiTheme="majorHAnsi" w:eastAsia="Times New Roman" w:hAnsiTheme="majorHAnsi"/>
                <w:color w:val="000000"/>
                <w:sz w:val="24"/>
              </w:rPr>
              <w:t>Lesealter:</w:t>
            </w:r>
          </w:p>
        </w:tc>
        <w:tc>
          <w:tcPr>
            <w:tcW w:w="725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53330CA" w14:textId="77777777" w:rsidR="008B029F" w:rsidRPr="008B029F" w:rsidRDefault="008B029F" w:rsidP="00F660A4">
            <w:pPr>
              <w:widowControl/>
              <w:wordWrap/>
              <w:jc w:val="left"/>
              <w:rPr>
                <w:rFonts w:asciiTheme="majorHAnsi" w:eastAsia="Times New Roman" w:hAnsiTheme="majorHAnsi"/>
                <w:color w:val="000000"/>
                <w:sz w:val="24"/>
              </w:rPr>
            </w:pPr>
          </w:p>
        </w:tc>
      </w:tr>
      <w:tr w:rsidR="008B029F" w:rsidRPr="008B029F" w14:paraId="5E065956" w14:textId="77777777" w:rsidTr="008B029F">
        <w:trPr>
          <w:trHeight w:val="279"/>
        </w:trPr>
        <w:tc>
          <w:tcPr>
            <w:tcW w:w="1951" w:type="dxa"/>
            <w:tcBorders>
              <w:top w:val="single" w:sz="4" w:space="0" w:color="000000"/>
              <w:left w:val="single" w:sz="4" w:space="0" w:color="000000"/>
              <w:bottom w:val="single" w:sz="4" w:space="0" w:color="000000"/>
              <w:right w:val="single" w:sz="4" w:space="0" w:color="000000"/>
            </w:tcBorders>
            <w:tcMar>
              <w:left w:w="0" w:type="dxa"/>
              <w:right w:w="0" w:type="dxa"/>
            </w:tcMar>
          </w:tcPr>
          <w:p w14:paraId="7410A04D" w14:textId="661A6D67" w:rsidR="008B029F" w:rsidRPr="008B029F" w:rsidRDefault="008B029F" w:rsidP="00F660A4">
            <w:pPr>
              <w:widowControl/>
              <w:wordWrap/>
              <w:jc w:val="left"/>
              <w:rPr>
                <w:rFonts w:asciiTheme="majorHAnsi" w:eastAsia="Times New Roman" w:hAnsiTheme="majorHAnsi"/>
                <w:color w:val="000000"/>
                <w:sz w:val="24"/>
              </w:rPr>
            </w:pPr>
            <w:r w:rsidRPr="008B029F">
              <w:rPr>
                <w:rFonts w:asciiTheme="majorHAnsi" w:eastAsia="Times New Roman" w:hAnsiTheme="majorHAnsi"/>
                <w:color w:val="000000"/>
                <w:sz w:val="24"/>
              </w:rPr>
              <w:t>Lesestufe:</w:t>
            </w:r>
            <w:r w:rsidRPr="008B029F">
              <w:rPr>
                <w:rFonts w:asciiTheme="majorHAnsi" w:eastAsia="Times New Roman" w:hAnsiTheme="majorHAnsi"/>
                <w:i/>
                <w:color w:val="000000"/>
                <w:sz w:val="24"/>
              </w:rPr>
              <w:t xml:space="preserve"> (Leseanfänger oder mittlere Schwierigkeit oder Leseratten)</w:t>
            </w:r>
          </w:p>
        </w:tc>
        <w:tc>
          <w:tcPr>
            <w:tcW w:w="725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CE2A5FB" w14:textId="51C695B5" w:rsidR="008B029F" w:rsidRPr="008B029F" w:rsidRDefault="008B029F" w:rsidP="00F660A4">
            <w:pPr>
              <w:widowControl/>
              <w:wordWrap/>
              <w:jc w:val="left"/>
              <w:rPr>
                <w:rFonts w:asciiTheme="majorHAnsi" w:eastAsia="Times New Roman" w:hAnsiTheme="majorHAnsi"/>
                <w:i/>
                <w:color w:val="000000"/>
                <w:sz w:val="24"/>
              </w:rPr>
            </w:pPr>
          </w:p>
        </w:tc>
      </w:tr>
      <w:tr w:rsidR="008B029F" w:rsidRPr="008B029F" w14:paraId="4A14C2D5" w14:textId="0CDDA3E7" w:rsidTr="008B029F">
        <w:trPr>
          <w:trHeight w:val="341"/>
        </w:trPr>
        <w:tc>
          <w:tcPr>
            <w:tcW w:w="1951" w:type="dxa"/>
            <w:vMerge w:val="restart"/>
            <w:tcBorders>
              <w:top w:val="single" w:sz="4" w:space="0" w:color="000000"/>
              <w:left w:val="single" w:sz="4" w:space="0" w:color="000000"/>
              <w:right w:val="single" w:sz="4" w:space="0" w:color="000000"/>
            </w:tcBorders>
            <w:tcMar>
              <w:left w:w="0" w:type="dxa"/>
              <w:right w:w="0" w:type="dxa"/>
            </w:tcMar>
          </w:tcPr>
          <w:p w14:paraId="63CB7B79" w14:textId="77777777" w:rsidR="008B029F" w:rsidRDefault="008B029F" w:rsidP="008B029F">
            <w:pPr>
              <w:widowControl/>
              <w:wordWrap/>
              <w:jc w:val="left"/>
              <w:rPr>
                <w:rFonts w:asciiTheme="majorHAnsi" w:eastAsia="Times New Roman" w:hAnsiTheme="majorHAnsi"/>
                <w:color w:val="000000"/>
                <w:sz w:val="24"/>
              </w:rPr>
            </w:pPr>
            <w:r w:rsidRPr="008B029F">
              <w:rPr>
                <w:rFonts w:asciiTheme="majorHAnsi" w:eastAsia="Times New Roman" w:hAnsiTheme="majorHAnsi"/>
                <w:color w:val="000000"/>
                <w:sz w:val="24"/>
              </w:rPr>
              <w:t xml:space="preserve">Kategorien: </w:t>
            </w:r>
          </w:p>
          <w:p w14:paraId="349E1933" w14:textId="2A72AE2D" w:rsidR="008B029F" w:rsidRPr="008B029F" w:rsidRDefault="008B029F" w:rsidP="00F660A4">
            <w:pPr>
              <w:widowControl/>
              <w:wordWrap/>
              <w:jc w:val="left"/>
              <w:rPr>
                <w:rFonts w:asciiTheme="majorHAnsi" w:eastAsia="Times New Roman" w:hAnsiTheme="majorHAnsi"/>
                <w:i/>
                <w:color w:val="000000"/>
                <w:sz w:val="24"/>
              </w:rPr>
            </w:pPr>
            <w:r w:rsidRPr="008B029F">
              <w:rPr>
                <w:rFonts w:asciiTheme="majorHAnsi" w:eastAsia="Times New Roman" w:hAnsiTheme="majorHAnsi"/>
                <w:i/>
                <w:color w:val="000000"/>
                <w:sz w:val="24"/>
              </w:rPr>
              <w:t>(Hier sind 0 bis 5 Punkte zu vergeben für folgende Kategorien)</w:t>
            </w:r>
          </w:p>
          <w:p w14:paraId="642CEC50" w14:textId="77777777" w:rsidR="008B029F" w:rsidRPr="008B029F" w:rsidRDefault="008B029F" w:rsidP="008B029F">
            <w:pPr>
              <w:rPr>
                <w:rFonts w:asciiTheme="majorHAnsi" w:eastAsia="Times New Roman" w:hAnsiTheme="majorHAnsi"/>
                <w:sz w:val="24"/>
              </w:rPr>
            </w:pPr>
          </w:p>
        </w:tc>
        <w:tc>
          <w:tcPr>
            <w:tcW w:w="2444" w:type="dxa"/>
            <w:tcBorders>
              <w:top w:val="single" w:sz="4" w:space="0" w:color="000000"/>
              <w:left w:val="single" w:sz="4" w:space="0" w:color="000000"/>
              <w:bottom w:val="single" w:sz="4" w:space="0" w:color="auto"/>
              <w:right w:val="single" w:sz="4" w:space="0" w:color="auto"/>
            </w:tcBorders>
            <w:tcMar>
              <w:left w:w="0" w:type="dxa"/>
              <w:right w:w="0" w:type="dxa"/>
            </w:tcMar>
          </w:tcPr>
          <w:p w14:paraId="115A239C" w14:textId="529DD3E0" w:rsidR="008B029F" w:rsidRPr="008B029F" w:rsidRDefault="008B029F" w:rsidP="008B029F">
            <w:pPr>
              <w:spacing w:line="276" w:lineRule="auto"/>
              <w:jc w:val="left"/>
              <w:rPr>
                <w:rFonts w:asciiTheme="majorHAnsi" w:eastAsia="Times New Roman" w:hAnsiTheme="majorHAnsi"/>
                <w:color w:val="000000"/>
                <w:sz w:val="24"/>
              </w:rPr>
            </w:pPr>
            <w:r w:rsidRPr="008B029F">
              <w:rPr>
                <w:rFonts w:asciiTheme="majorHAnsi" w:eastAsia="Times New Roman" w:hAnsiTheme="majorHAnsi"/>
                <w:color w:val="000000"/>
                <w:sz w:val="24"/>
              </w:rPr>
              <w:t xml:space="preserve">1. Spannung: </w:t>
            </w:r>
          </w:p>
        </w:tc>
        <w:tc>
          <w:tcPr>
            <w:tcW w:w="4815" w:type="dxa"/>
            <w:tcBorders>
              <w:top w:val="single" w:sz="4" w:space="0" w:color="000000"/>
              <w:left w:val="single" w:sz="4" w:space="0" w:color="auto"/>
              <w:bottom w:val="single" w:sz="4" w:space="0" w:color="auto"/>
              <w:right w:val="single" w:sz="4" w:space="0" w:color="000000"/>
            </w:tcBorders>
          </w:tcPr>
          <w:p w14:paraId="2DE5882C" w14:textId="77777777" w:rsidR="008B029F" w:rsidRPr="008B029F" w:rsidRDefault="008B029F" w:rsidP="008B029F">
            <w:pPr>
              <w:spacing w:line="276" w:lineRule="auto"/>
              <w:jc w:val="left"/>
              <w:rPr>
                <w:rFonts w:asciiTheme="majorHAnsi" w:eastAsia="Times New Roman" w:hAnsiTheme="majorHAnsi"/>
                <w:color w:val="000000"/>
                <w:sz w:val="24"/>
              </w:rPr>
            </w:pPr>
          </w:p>
        </w:tc>
      </w:tr>
      <w:tr w:rsidR="008B029F" w:rsidRPr="008B029F" w14:paraId="0310E974" w14:textId="77777777" w:rsidTr="008B029F">
        <w:trPr>
          <w:trHeight w:val="341"/>
        </w:trPr>
        <w:tc>
          <w:tcPr>
            <w:tcW w:w="1951" w:type="dxa"/>
            <w:vMerge/>
            <w:tcBorders>
              <w:left w:val="single" w:sz="4" w:space="0" w:color="000000"/>
              <w:right w:val="single" w:sz="4" w:space="0" w:color="000000"/>
            </w:tcBorders>
            <w:tcMar>
              <w:left w:w="0" w:type="dxa"/>
              <w:right w:w="0" w:type="dxa"/>
            </w:tcMar>
          </w:tcPr>
          <w:p w14:paraId="503C7064" w14:textId="77777777" w:rsidR="008B029F" w:rsidRPr="008B029F" w:rsidRDefault="008B029F" w:rsidP="008B029F">
            <w:pPr>
              <w:widowControl/>
              <w:wordWrap/>
              <w:jc w:val="left"/>
              <w:rPr>
                <w:rFonts w:asciiTheme="majorHAnsi" w:eastAsia="Times New Roman" w:hAnsiTheme="majorHAnsi"/>
                <w:color w:val="000000"/>
                <w:sz w:val="24"/>
              </w:rPr>
            </w:pPr>
          </w:p>
        </w:tc>
        <w:tc>
          <w:tcPr>
            <w:tcW w:w="2444" w:type="dxa"/>
            <w:tcBorders>
              <w:top w:val="single" w:sz="4" w:space="0" w:color="auto"/>
              <w:left w:val="single" w:sz="4" w:space="0" w:color="000000"/>
              <w:bottom w:val="single" w:sz="4" w:space="0" w:color="auto"/>
              <w:right w:val="single" w:sz="4" w:space="0" w:color="auto"/>
            </w:tcBorders>
            <w:tcMar>
              <w:left w:w="0" w:type="dxa"/>
              <w:right w:w="0" w:type="dxa"/>
            </w:tcMar>
          </w:tcPr>
          <w:p w14:paraId="39B087AB" w14:textId="24EAD875" w:rsidR="008B029F" w:rsidRPr="008B029F" w:rsidRDefault="008B029F" w:rsidP="008B029F">
            <w:pPr>
              <w:spacing w:line="276" w:lineRule="auto"/>
              <w:jc w:val="left"/>
              <w:rPr>
                <w:rFonts w:asciiTheme="majorHAnsi" w:eastAsia="Times New Roman" w:hAnsiTheme="majorHAnsi"/>
                <w:color w:val="000000"/>
                <w:sz w:val="24"/>
              </w:rPr>
            </w:pPr>
            <w:r w:rsidRPr="008B029F">
              <w:rPr>
                <w:rFonts w:asciiTheme="majorHAnsi" w:eastAsia="Times New Roman" w:hAnsiTheme="majorHAnsi"/>
                <w:color w:val="000000"/>
                <w:sz w:val="24"/>
              </w:rPr>
              <w:t xml:space="preserve">2. Action: </w:t>
            </w:r>
          </w:p>
        </w:tc>
        <w:tc>
          <w:tcPr>
            <w:tcW w:w="4815" w:type="dxa"/>
            <w:tcBorders>
              <w:top w:val="single" w:sz="4" w:space="0" w:color="auto"/>
              <w:left w:val="single" w:sz="4" w:space="0" w:color="auto"/>
              <w:bottom w:val="single" w:sz="4" w:space="0" w:color="auto"/>
              <w:right w:val="single" w:sz="4" w:space="0" w:color="000000"/>
            </w:tcBorders>
          </w:tcPr>
          <w:p w14:paraId="44516EB5" w14:textId="77777777" w:rsidR="008B029F" w:rsidRPr="008B029F" w:rsidRDefault="008B029F" w:rsidP="008B029F">
            <w:pPr>
              <w:spacing w:line="276" w:lineRule="auto"/>
              <w:jc w:val="left"/>
              <w:rPr>
                <w:rFonts w:asciiTheme="majorHAnsi" w:eastAsia="Times New Roman" w:hAnsiTheme="majorHAnsi"/>
                <w:color w:val="000000"/>
                <w:sz w:val="24"/>
              </w:rPr>
            </w:pPr>
          </w:p>
        </w:tc>
      </w:tr>
      <w:tr w:rsidR="008B029F" w:rsidRPr="008B029F" w14:paraId="3E665A75" w14:textId="77777777" w:rsidTr="008B029F">
        <w:trPr>
          <w:trHeight w:val="341"/>
        </w:trPr>
        <w:tc>
          <w:tcPr>
            <w:tcW w:w="1951" w:type="dxa"/>
            <w:vMerge/>
            <w:tcBorders>
              <w:left w:val="single" w:sz="4" w:space="0" w:color="000000"/>
              <w:right w:val="single" w:sz="4" w:space="0" w:color="000000"/>
            </w:tcBorders>
            <w:tcMar>
              <w:left w:w="0" w:type="dxa"/>
              <w:right w:w="0" w:type="dxa"/>
            </w:tcMar>
          </w:tcPr>
          <w:p w14:paraId="58469E28" w14:textId="77777777" w:rsidR="008B029F" w:rsidRPr="008B029F" w:rsidRDefault="008B029F" w:rsidP="008B029F">
            <w:pPr>
              <w:widowControl/>
              <w:wordWrap/>
              <w:jc w:val="left"/>
              <w:rPr>
                <w:rFonts w:asciiTheme="majorHAnsi" w:eastAsia="Times New Roman" w:hAnsiTheme="majorHAnsi"/>
                <w:color w:val="000000"/>
                <w:sz w:val="24"/>
              </w:rPr>
            </w:pPr>
          </w:p>
        </w:tc>
        <w:tc>
          <w:tcPr>
            <w:tcW w:w="2444" w:type="dxa"/>
            <w:tcBorders>
              <w:top w:val="single" w:sz="4" w:space="0" w:color="auto"/>
              <w:left w:val="single" w:sz="4" w:space="0" w:color="000000"/>
              <w:bottom w:val="single" w:sz="4" w:space="0" w:color="auto"/>
              <w:right w:val="single" w:sz="4" w:space="0" w:color="auto"/>
            </w:tcBorders>
            <w:tcMar>
              <w:left w:w="0" w:type="dxa"/>
              <w:right w:w="0" w:type="dxa"/>
            </w:tcMar>
          </w:tcPr>
          <w:p w14:paraId="282E4C15" w14:textId="25AEC491" w:rsidR="008B029F" w:rsidRPr="008B029F" w:rsidRDefault="008B029F" w:rsidP="008B029F">
            <w:pPr>
              <w:spacing w:line="276" w:lineRule="auto"/>
              <w:jc w:val="left"/>
              <w:rPr>
                <w:rFonts w:asciiTheme="majorHAnsi" w:eastAsia="Times New Roman" w:hAnsiTheme="majorHAnsi"/>
                <w:color w:val="000000"/>
                <w:sz w:val="24"/>
              </w:rPr>
            </w:pPr>
            <w:r w:rsidRPr="008B029F">
              <w:rPr>
                <w:rFonts w:asciiTheme="majorHAnsi" w:eastAsia="Times New Roman" w:hAnsiTheme="majorHAnsi"/>
                <w:color w:val="000000"/>
                <w:sz w:val="24"/>
              </w:rPr>
              <w:t xml:space="preserve">3. Komik / Humor: </w:t>
            </w:r>
          </w:p>
        </w:tc>
        <w:tc>
          <w:tcPr>
            <w:tcW w:w="4815" w:type="dxa"/>
            <w:tcBorders>
              <w:top w:val="single" w:sz="4" w:space="0" w:color="auto"/>
              <w:left w:val="single" w:sz="4" w:space="0" w:color="auto"/>
              <w:bottom w:val="single" w:sz="4" w:space="0" w:color="auto"/>
              <w:right w:val="single" w:sz="4" w:space="0" w:color="000000"/>
            </w:tcBorders>
          </w:tcPr>
          <w:p w14:paraId="13299C85" w14:textId="77777777" w:rsidR="008B029F" w:rsidRPr="008B029F" w:rsidRDefault="008B029F" w:rsidP="008B029F">
            <w:pPr>
              <w:spacing w:line="276" w:lineRule="auto"/>
              <w:jc w:val="left"/>
              <w:rPr>
                <w:rFonts w:asciiTheme="majorHAnsi" w:eastAsia="Times New Roman" w:hAnsiTheme="majorHAnsi"/>
                <w:color w:val="000000"/>
                <w:sz w:val="24"/>
              </w:rPr>
            </w:pPr>
          </w:p>
        </w:tc>
      </w:tr>
      <w:tr w:rsidR="008B029F" w:rsidRPr="008B029F" w14:paraId="54076035" w14:textId="77777777" w:rsidTr="008B029F">
        <w:trPr>
          <w:trHeight w:val="341"/>
        </w:trPr>
        <w:tc>
          <w:tcPr>
            <w:tcW w:w="1951" w:type="dxa"/>
            <w:vMerge/>
            <w:tcBorders>
              <w:left w:val="single" w:sz="4" w:space="0" w:color="000000"/>
              <w:right w:val="single" w:sz="4" w:space="0" w:color="000000"/>
            </w:tcBorders>
            <w:tcMar>
              <w:left w:w="0" w:type="dxa"/>
              <w:right w:w="0" w:type="dxa"/>
            </w:tcMar>
          </w:tcPr>
          <w:p w14:paraId="6BCB228E" w14:textId="77777777" w:rsidR="008B029F" w:rsidRPr="008B029F" w:rsidRDefault="008B029F" w:rsidP="008B029F">
            <w:pPr>
              <w:widowControl/>
              <w:wordWrap/>
              <w:jc w:val="left"/>
              <w:rPr>
                <w:rFonts w:asciiTheme="majorHAnsi" w:eastAsia="Times New Roman" w:hAnsiTheme="majorHAnsi"/>
                <w:color w:val="000000"/>
                <w:sz w:val="24"/>
              </w:rPr>
            </w:pPr>
          </w:p>
        </w:tc>
        <w:tc>
          <w:tcPr>
            <w:tcW w:w="2444" w:type="dxa"/>
            <w:tcBorders>
              <w:top w:val="single" w:sz="4" w:space="0" w:color="auto"/>
              <w:left w:val="single" w:sz="4" w:space="0" w:color="000000"/>
              <w:bottom w:val="single" w:sz="4" w:space="0" w:color="auto"/>
              <w:right w:val="single" w:sz="4" w:space="0" w:color="auto"/>
            </w:tcBorders>
            <w:tcMar>
              <w:left w:w="0" w:type="dxa"/>
              <w:right w:w="0" w:type="dxa"/>
            </w:tcMar>
          </w:tcPr>
          <w:p w14:paraId="6AF9999E" w14:textId="45FF05C1" w:rsidR="008B029F" w:rsidRPr="008B029F" w:rsidRDefault="008B029F" w:rsidP="008B029F">
            <w:pPr>
              <w:spacing w:line="276" w:lineRule="auto"/>
              <w:jc w:val="left"/>
              <w:rPr>
                <w:rFonts w:asciiTheme="majorHAnsi" w:eastAsia="Times New Roman" w:hAnsiTheme="majorHAnsi"/>
                <w:color w:val="000000"/>
                <w:sz w:val="24"/>
              </w:rPr>
            </w:pPr>
            <w:r w:rsidRPr="008B029F">
              <w:rPr>
                <w:rFonts w:asciiTheme="majorHAnsi" w:eastAsia="Times New Roman" w:hAnsiTheme="majorHAnsi"/>
                <w:color w:val="000000"/>
                <w:sz w:val="24"/>
              </w:rPr>
              <w:t xml:space="preserve">4. Anspruch: </w:t>
            </w:r>
          </w:p>
        </w:tc>
        <w:tc>
          <w:tcPr>
            <w:tcW w:w="4815" w:type="dxa"/>
            <w:tcBorders>
              <w:top w:val="single" w:sz="4" w:space="0" w:color="auto"/>
              <w:left w:val="single" w:sz="4" w:space="0" w:color="auto"/>
              <w:bottom w:val="single" w:sz="4" w:space="0" w:color="auto"/>
              <w:right w:val="single" w:sz="4" w:space="0" w:color="000000"/>
            </w:tcBorders>
          </w:tcPr>
          <w:p w14:paraId="0487424E" w14:textId="77777777" w:rsidR="008B029F" w:rsidRPr="008B029F" w:rsidRDefault="008B029F" w:rsidP="008B029F">
            <w:pPr>
              <w:spacing w:line="276" w:lineRule="auto"/>
              <w:jc w:val="left"/>
              <w:rPr>
                <w:rFonts w:asciiTheme="majorHAnsi" w:eastAsia="Times New Roman" w:hAnsiTheme="majorHAnsi"/>
                <w:color w:val="000000"/>
                <w:sz w:val="24"/>
              </w:rPr>
            </w:pPr>
          </w:p>
        </w:tc>
      </w:tr>
      <w:tr w:rsidR="008B029F" w:rsidRPr="008B029F" w14:paraId="369FD839" w14:textId="77777777" w:rsidTr="008B029F">
        <w:trPr>
          <w:trHeight w:val="341"/>
        </w:trPr>
        <w:tc>
          <w:tcPr>
            <w:tcW w:w="1951" w:type="dxa"/>
            <w:vMerge/>
            <w:tcBorders>
              <w:left w:val="single" w:sz="4" w:space="0" w:color="000000"/>
              <w:right w:val="single" w:sz="4" w:space="0" w:color="000000"/>
            </w:tcBorders>
            <w:tcMar>
              <w:left w:w="0" w:type="dxa"/>
              <w:right w:w="0" w:type="dxa"/>
            </w:tcMar>
          </w:tcPr>
          <w:p w14:paraId="0AA1FC15" w14:textId="77777777" w:rsidR="008B029F" w:rsidRPr="008B029F" w:rsidRDefault="008B029F" w:rsidP="008B029F">
            <w:pPr>
              <w:widowControl/>
              <w:wordWrap/>
              <w:jc w:val="left"/>
              <w:rPr>
                <w:rFonts w:asciiTheme="majorHAnsi" w:eastAsia="Times New Roman" w:hAnsiTheme="majorHAnsi"/>
                <w:color w:val="000000"/>
                <w:sz w:val="24"/>
              </w:rPr>
            </w:pPr>
          </w:p>
        </w:tc>
        <w:tc>
          <w:tcPr>
            <w:tcW w:w="2444" w:type="dxa"/>
            <w:tcBorders>
              <w:top w:val="single" w:sz="4" w:space="0" w:color="auto"/>
              <w:left w:val="single" w:sz="4" w:space="0" w:color="000000"/>
              <w:bottom w:val="single" w:sz="4" w:space="0" w:color="auto"/>
              <w:right w:val="single" w:sz="4" w:space="0" w:color="auto"/>
            </w:tcBorders>
            <w:tcMar>
              <w:left w:w="0" w:type="dxa"/>
              <w:right w:w="0" w:type="dxa"/>
            </w:tcMar>
          </w:tcPr>
          <w:p w14:paraId="03506FF9" w14:textId="071EDC88" w:rsidR="008B029F" w:rsidRPr="008B029F" w:rsidRDefault="008B029F" w:rsidP="008B029F">
            <w:pPr>
              <w:spacing w:line="276" w:lineRule="auto"/>
              <w:jc w:val="left"/>
              <w:rPr>
                <w:rFonts w:asciiTheme="majorHAnsi" w:eastAsia="Times New Roman" w:hAnsiTheme="majorHAnsi"/>
                <w:color w:val="000000"/>
                <w:sz w:val="24"/>
              </w:rPr>
            </w:pPr>
            <w:r w:rsidRPr="008B029F">
              <w:rPr>
                <w:rFonts w:asciiTheme="majorHAnsi" w:eastAsia="Times New Roman" w:hAnsiTheme="majorHAnsi"/>
                <w:color w:val="000000"/>
                <w:sz w:val="24"/>
              </w:rPr>
              <w:t xml:space="preserve">5. Liebe / Erotik: </w:t>
            </w:r>
          </w:p>
        </w:tc>
        <w:tc>
          <w:tcPr>
            <w:tcW w:w="4815" w:type="dxa"/>
            <w:tcBorders>
              <w:top w:val="single" w:sz="4" w:space="0" w:color="auto"/>
              <w:left w:val="single" w:sz="4" w:space="0" w:color="auto"/>
              <w:bottom w:val="single" w:sz="4" w:space="0" w:color="auto"/>
              <w:right w:val="single" w:sz="4" w:space="0" w:color="000000"/>
            </w:tcBorders>
          </w:tcPr>
          <w:p w14:paraId="3FE45BBA" w14:textId="77777777" w:rsidR="008B029F" w:rsidRPr="008B029F" w:rsidRDefault="008B029F" w:rsidP="008B029F">
            <w:pPr>
              <w:spacing w:line="276" w:lineRule="auto"/>
              <w:jc w:val="left"/>
              <w:rPr>
                <w:rFonts w:asciiTheme="majorHAnsi" w:eastAsia="Times New Roman" w:hAnsiTheme="majorHAnsi"/>
                <w:color w:val="000000"/>
                <w:sz w:val="24"/>
              </w:rPr>
            </w:pPr>
          </w:p>
        </w:tc>
      </w:tr>
      <w:tr w:rsidR="008B029F" w:rsidRPr="008B029F" w14:paraId="46163C60" w14:textId="77777777" w:rsidTr="008B029F">
        <w:trPr>
          <w:trHeight w:val="341"/>
        </w:trPr>
        <w:tc>
          <w:tcPr>
            <w:tcW w:w="1951" w:type="dxa"/>
            <w:vMerge/>
            <w:tcBorders>
              <w:left w:val="single" w:sz="4" w:space="0" w:color="000000"/>
              <w:right w:val="single" w:sz="4" w:space="0" w:color="000000"/>
            </w:tcBorders>
            <w:tcMar>
              <w:left w:w="0" w:type="dxa"/>
              <w:right w:w="0" w:type="dxa"/>
            </w:tcMar>
          </w:tcPr>
          <w:p w14:paraId="5EF7FD98" w14:textId="77777777" w:rsidR="008B029F" w:rsidRPr="008B029F" w:rsidRDefault="008B029F" w:rsidP="008B029F">
            <w:pPr>
              <w:widowControl/>
              <w:wordWrap/>
              <w:jc w:val="left"/>
              <w:rPr>
                <w:rFonts w:asciiTheme="majorHAnsi" w:eastAsia="Times New Roman" w:hAnsiTheme="majorHAnsi"/>
                <w:color w:val="000000"/>
                <w:sz w:val="24"/>
              </w:rPr>
            </w:pPr>
          </w:p>
        </w:tc>
        <w:tc>
          <w:tcPr>
            <w:tcW w:w="2444" w:type="dxa"/>
            <w:tcBorders>
              <w:top w:val="single" w:sz="4" w:space="0" w:color="auto"/>
              <w:left w:val="single" w:sz="4" w:space="0" w:color="000000"/>
              <w:bottom w:val="single" w:sz="4" w:space="0" w:color="auto"/>
              <w:right w:val="single" w:sz="4" w:space="0" w:color="auto"/>
            </w:tcBorders>
            <w:tcMar>
              <w:left w:w="0" w:type="dxa"/>
              <w:right w:w="0" w:type="dxa"/>
            </w:tcMar>
          </w:tcPr>
          <w:p w14:paraId="3EB8BACE" w14:textId="4FE34907" w:rsidR="008B029F" w:rsidRPr="008B029F" w:rsidRDefault="008B029F" w:rsidP="008B029F">
            <w:pPr>
              <w:spacing w:line="276" w:lineRule="auto"/>
              <w:jc w:val="left"/>
              <w:rPr>
                <w:rFonts w:asciiTheme="majorHAnsi" w:eastAsia="Times New Roman" w:hAnsiTheme="majorHAnsi"/>
                <w:color w:val="000000"/>
                <w:sz w:val="24"/>
              </w:rPr>
            </w:pPr>
            <w:r w:rsidRPr="008B029F">
              <w:rPr>
                <w:rFonts w:asciiTheme="majorHAnsi" w:eastAsia="Times New Roman" w:hAnsiTheme="majorHAnsi"/>
                <w:color w:val="000000"/>
                <w:sz w:val="24"/>
              </w:rPr>
              <w:t>6. Wissen / Information:</w:t>
            </w:r>
          </w:p>
        </w:tc>
        <w:tc>
          <w:tcPr>
            <w:tcW w:w="4815" w:type="dxa"/>
            <w:tcBorders>
              <w:top w:val="single" w:sz="4" w:space="0" w:color="auto"/>
              <w:left w:val="single" w:sz="4" w:space="0" w:color="auto"/>
              <w:bottom w:val="single" w:sz="4" w:space="0" w:color="auto"/>
              <w:right w:val="single" w:sz="4" w:space="0" w:color="000000"/>
            </w:tcBorders>
          </w:tcPr>
          <w:p w14:paraId="2C61FC3B" w14:textId="77777777" w:rsidR="008B029F" w:rsidRPr="008B029F" w:rsidRDefault="008B029F" w:rsidP="008B029F">
            <w:pPr>
              <w:spacing w:line="276" w:lineRule="auto"/>
              <w:jc w:val="left"/>
              <w:rPr>
                <w:rFonts w:asciiTheme="majorHAnsi" w:eastAsia="Times New Roman" w:hAnsiTheme="majorHAnsi"/>
                <w:color w:val="000000"/>
                <w:sz w:val="24"/>
              </w:rPr>
            </w:pPr>
          </w:p>
        </w:tc>
      </w:tr>
      <w:tr w:rsidR="008B029F" w:rsidRPr="008B029F" w14:paraId="51861CD6" w14:textId="77777777" w:rsidTr="008B029F">
        <w:trPr>
          <w:trHeight w:val="279"/>
        </w:trPr>
        <w:tc>
          <w:tcPr>
            <w:tcW w:w="1951" w:type="dxa"/>
            <w:tcBorders>
              <w:top w:val="single" w:sz="4" w:space="0" w:color="000000"/>
              <w:left w:val="single" w:sz="4" w:space="0" w:color="000000"/>
              <w:bottom w:val="single" w:sz="4" w:space="0" w:color="000000"/>
              <w:right w:val="single" w:sz="4" w:space="0" w:color="000000"/>
            </w:tcBorders>
            <w:tcMar>
              <w:left w:w="0" w:type="dxa"/>
              <w:right w:w="0" w:type="dxa"/>
            </w:tcMar>
          </w:tcPr>
          <w:p w14:paraId="452FFEBC" w14:textId="77777777" w:rsidR="008B029F" w:rsidRDefault="008B029F" w:rsidP="00F660A4">
            <w:pPr>
              <w:widowControl/>
              <w:wordWrap/>
              <w:jc w:val="left"/>
              <w:rPr>
                <w:rFonts w:asciiTheme="majorHAnsi" w:eastAsia="Times New Roman" w:hAnsiTheme="majorHAnsi"/>
                <w:i/>
                <w:color w:val="000000"/>
                <w:sz w:val="24"/>
              </w:rPr>
            </w:pPr>
            <w:r w:rsidRPr="008B029F">
              <w:rPr>
                <w:rFonts w:asciiTheme="majorHAnsi" w:eastAsia="Times New Roman" w:hAnsiTheme="majorHAnsi"/>
                <w:color w:val="000000"/>
                <w:sz w:val="24"/>
              </w:rPr>
              <w:t>Anmerkungen:</w:t>
            </w:r>
            <w:r w:rsidRPr="008B029F">
              <w:rPr>
                <w:rFonts w:asciiTheme="majorHAnsi" w:eastAsia="Times New Roman" w:hAnsiTheme="majorHAnsi"/>
                <w:i/>
                <w:color w:val="000000"/>
                <w:sz w:val="24"/>
              </w:rPr>
              <w:t xml:space="preserve"> </w:t>
            </w:r>
          </w:p>
          <w:p w14:paraId="198330D6" w14:textId="5D4C5739" w:rsidR="008B029F" w:rsidRPr="008B029F" w:rsidRDefault="008B029F" w:rsidP="00F660A4">
            <w:pPr>
              <w:widowControl/>
              <w:wordWrap/>
              <w:jc w:val="left"/>
              <w:rPr>
                <w:rFonts w:asciiTheme="majorHAnsi" w:eastAsia="Times New Roman" w:hAnsiTheme="majorHAnsi"/>
                <w:color w:val="000000"/>
                <w:sz w:val="24"/>
              </w:rPr>
            </w:pPr>
            <w:r w:rsidRPr="008B029F">
              <w:rPr>
                <w:rFonts w:asciiTheme="majorHAnsi" w:eastAsia="Times New Roman" w:hAnsiTheme="majorHAnsi"/>
                <w:i/>
                <w:color w:val="000000"/>
                <w:sz w:val="24"/>
              </w:rPr>
              <w:t>(z.B. mehrbändiges Werk, Serie…)</w:t>
            </w:r>
          </w:p>
        </w:tc>
        <w:tc>
          <w:tcPr>
            <w:tcW w:w="725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8F531D8" w14:textId="0EC97361" w:rsidR="008B029F" w:rsidRPr="008B029F" w:rsidRDefault="008B029F" w:rsidP="00F660A4">
            <w:pPr>
              <w:widowControl/>
              <w:wordWrap/>
              <w:jc w:val="left"/>
              <w:rPr>
                <w:rFonts w:asciiTheme="majorHAnsi" w:eastAsia="Times New Roman" w:hAnsiTheme="majorHAnsi"/>
                <w:i/>
                <w:color w:val="000000"/>
                <w:sz w:val="24"/>
              </w:rPr>
            </w:pPr>
          </w:p>
        </w:tc>
      </w:tr>
      <w:tr w:rsidR="008B029F" w:rsidRPr="008B029F" w14:paraId="41A86DD0" w14:textId="77777777" w:rsidTr="008B029F">
        <w:trPr>
          <w:trHeight w:val="279"/>
        </w:trPr>
        <w:tc>
          <w:tcPr>
            <w:tcW w:w="1951" w:type="dxa"/>
            <w:tcBorders>
              <w:top w:val="single" w:sz="4" w:space="0" w:color="000000"/>
              <w:left w:val="single" w:sz="4" w:space="0" w:color="000000"/>
              <w:bottom w:val="single" w:sz="4" w:space="0" w:color="000000"/>
              <w:right w:val="single" w:sz="4" w:space="0" w:color="000000"/>
            </w:tcBorders>
            <w:tcMar>
              <w:left w:w="0" w:type="dxa"/>
              <w:right w:w="0" w:type="dxa"/>
            </w:tcMar>
          </w:tcPr>
          <w:p w14:paraId="210D10C4" w14:textId="53B8FA5A" w:rsidR="008B029F" w:rsidRPr="008B029F" w:rsidRDefault="008B029F" w:rsidP="00F660A4">
            <w:pPr>
              <w:widowControl/>
              <w:wordWrap/>
              <w:jc w:val="left"/>
              <w:rPr>
                <w:rFonts w:asciiTheme="majorHAnsi" w:eastAsia="Times New Roman" w:hAnsiTheme="majorHAnsi"/>
                <w:color w:val="000000"/>
                <w:sz w:val="24"/>
              </w:rPr>
            </w:pPr>
            <w:r w:rsidRPr="008B029F">
              <w:rPr>
                <w:rFonts w:asciiTheme="majorHAnsi" w:eastAsia="Times New Roman" w:hAnsiTheme="majorHAnsi"/>
                <w:color w:val="000000"/>
                <w:sz w:val="24"/>
              </w:rPr>
              <w:t>Medienverbund:</w:t>
            </w:r>
            <w:r w:rsidRPr="008B029F">
              <w:rPr>
                <w:rFonts w:asciiTheme="majorHAnsi" w:eastAsia="Times New Roman" w:hAnsiTheme="majorHAnsi"/>
                <w:i/>
                <w:color w:val="000000"/>
                <w:sz w:val="24"/>
              </w:rPr>
              <w:t xml:space="preserve"> (z.B. eBook, Hörbuch, Film, Computerspiel)</w:t>
            </w:r>
          </w:p>
        </w:tc>
        <w:tc>
          <w:tcPr>
            <w:tcW w:w="725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D48EC93" w14:textId="70AB3319" w:rsidR="008B029F" w:rsidRPr="008B029F" w:rsidRDefault="008B029F" w:rsidP="00F660A4">
            <w:pPr>
              <w:widowControl/>
              <w:wordWrap/>
              <w:jc w:val="left"/>
              <w:rPr>
                <w:rFonts w:asciiTheme="majorHAnsi" w:eastAsia="Times New Roman" w:hAnsiTheme="majorHAnsi"/>
                <w:i/>
                <w:color w:val="000000"/>
                <w:sz w:val="24"/>
              </w:rPr>
            </w:pPr>
          </w:p>
        </w:tc>
      </w:tr>
      <w:tr w:rsidR="008B029F" w:rsidRPr="008B029F" w14:paraId="33B86D76" w14:textId="77777777" w:rsidTr="008B029F">
        <w:trPr>
          <w:trHeight w:val="279"/>
        </w:trPr>
        <w:tc>
          <w:tcPr>
            <w:tcW w:w="1951" w:type="dxa"/>
            <w:tcBorders>
              <w:top w:val="single" w:sz="4" w:space="0" w:color="000000"/>
              <w:left w:val="single" w:sz="4" w:space="0" w:color="000000"/>
              <w:bottom w:val="single" w:sz="4" w:space="0" w:color="000000"/>
              <w:right w:val="single" w:sz="4" w:space="0" w:color="000000"/>
            </w:tcBorders>
            <w:tcMar>
              <w:left w:w="0" w:type="dxa"/>
              <w:right w:w="0" w:type="dxa"/>
            </w:tcMar>
          </w:tcPr>
          <w:p w14:paraId="7589970E" w14:textId="77777777" w:rsidR="008B029F" w:rsidRPr="008B029F" w:rsidRDefault="008B029F" w:rsidP="00F660A4">
            <w:pPr>
              <w:widowControl/>
              <w:wordWrap/>
              <w:jc w:val="left"/>
              <w:rPr>
                <w:rFonts w:asciiTheme="majorHAnsi" w:eastAsia="Times New Roman" w:hAnsiTheme="majorHAnsi"/>
                <w:color w:val="000000"/>
                <w:sz w:val="24"/>
              </w:rPr>
            </w:pPr>
            <w:r w:rsidRPr="008B029F">
              <w:rPr>
                <w:rFonts w:asciiTheme="majorHAnsi" w:eastAsia="Times New Roman" w:hAnsiTheme="majorHAnsi"/>
                <w:color w:val="000000"/>
                <w:sz w:val="24"/>
              </w:rPr>
              <w:t>Homepage:</w:t>
            </w:r>
          </w:p>
        </w:tc>
        <w:tc>
          <w:tcPr>
            <w:tcW w:w="725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A74F3C4" w14:textId="77777777" w:rsidR="008B029F" w:rsidRPr="008B029F" w:rsidRDefault="008B029F" w:rsidP="00F660A4">
            <w:pPr>
              <w:widowControl/>
              <w:wordWrap/>
              <w:jc w:val="left"/>
              <w:rPr>
                <w:rFonts w:asciiTheme="majorHAnsi" w:eastAsia="Times New Roman" w:hAnsiTheme="majorHAnsi"/>
                <w:color w:val="000000"/>
                <w:sz w:val="24"/>
              </w:rPr>
            </w:pPr>
          </w:p>
        </w:tc>
      </w:tr>
      <w:tr w:rsidR="008B029F" w:rsidRPr="008B029F" w14:paraId="3888A12B" w14:textId="77777777" w:rsidTr="008B029F">
        <w:trPr>
          <w:trHeight w:val="558"/>
        </w:trPr>
        <w:tc>
          <w:tcPr>
            <w:tcW w:w="1951" w:type="dxa"/>
            <w:tcBorders>
              <w:top w:val="single" w:sz="4" w:space="0" w:color="000000"/>
              <w:left w:val="single" w:sz="4" w:space="0" w:color="000000"/>
              <w:bottom w:val="single" w:sz="4" w:space="0" w:color="000000"/>
              <w:right w:val="single" w:sz="4" w:space="0" w:color="000000"/>
            </w:tcBorders>
            <w:tcMar>
              <w:left w:w="0" w:type="dxa"/>
              <w:right w:w="0" w:type="dxa"/>
            </w:tcMar>
          </w:tcPr>
          <w:p w14:paraId="0C36A67E" w14:textId="77777777" w:rsidR="008B029F" w:rsidRDefault="008B029F" w:rsidP="008B029F">
            <w:pPr>
              <w:widowControl/>
              <w:wordWrap/>
              <w:jc w:val="left"/>
              <w:rPr>
                <w:rFonts w:asciiTheme="majorHAnsi" w:eastAsia="Times New Roman" w:hAnsiTheme="majorHAnsi"/>
                <w:i/>
                <w:color w:val="000000"/>
                <w:sz w:val="24"/>
              </w:rPr>
            </w:pPr>
            <w:r w:rsidRPr="008B029F">
              <w:rPr>
                <w:rFonts w:asciiTheme="majorHAnsi" w:eastAsia="Times New Roman" w:hAnsiTheme="majorHAnsi"/>
                <w:color w:val="000000"/>
                <w:sz w:val="24"/>
              </w:rPr>
              <w:t>Empfehlung:</w:t>
            </w:r>
            <w:r w:rsidRPr="008B029F">
              <w:rPr>
                <w:rFonts w:asciiTheme="majorHAnsi" w:eastAsia="Times New Roman" w:hAnsiTheme="majorHAnsi"/>
                <w:i/>
                <w:color w:val="000000"/>
                <w:sz w:val="24"/>
              </w:rPr>
              <w:t xml:space="preserve"> </w:t>
            </w:r>
          </w:p>
          <w:p w14:paraId="1BCF07AA" w14:textId="279DFA2E" w:rsidR="008B029F" w:rsidRPr="008B029F" w:rsidRDefault="008B029F" w:rsidP="008B029F">
            <w:pPr>
              <w:widowControl/>
              <w:wordWrap/>
              <w:jc w:val="left"/>
              <w:rPr>
                <w:rFonts w:asciiTheme="majorHAnsi" w:eastAsia="Times New Roman" w:hAnsiTheme="majorHAnsi"/>
                <w:i/>
                <w:color w:val="000000"/>
                <w:sz w:val="24"/>
              </w:rPr>
            </w:pPr>
            <w:r w:rsidRPr="008B029F">
              <w:rPr>
                <w:rFonts w:asciiTheme="majorHAnsi" w:eastAsia="Times New Roman" w:hAnsiTheme="majorHAnsi"/>
                <w:i/>
                <w:color w:val="000000"/>
                <w:sz w:val="24"/>
              </w:rPr>
              <w:t>(Wem xx gefällt, der interessiert sich vielleicht auch für  yy…)</w:t>
            </w:r>
          </w:p>
          <w:p w14:paraId="454C17BE" w14:textId="77777777" w:rsidR="008B029F" w:rsidRPr="008B029F" w:rsidRDefault="008B029F" w:rsidP="00F660A4">
            <w:pPr>
              <w:widowControl/>
              <w:wordWrap/>
              <w:jc w:val="left"/>
              <w:rPr>
                <w:rFonts w:asciiTheme="majorHAnsi" w:eastAsia="Times New Roman" w:hAnsiTheme="majorHAnsi"/>
                <w:color w:val="000000"/>
                <w:sz w:val="24"/>
              </w:rPr>
            </w:pPr>
          </w:p>
        </w:tc>
        <w:tc>
          <w:tcPr>
            <w:tcW w:w="725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7F3A187" w14:textId="77777777" w:rsidR="008B029F" w:rsidRPr="008B029F" w:rsidRDefault="008B029F" w:rsidP="008B029F">
            <w:pPr>
              <w:widowControl/>
              <w:wordWrap/>
              <w:jc w:val="left"/>
              <w:rPr>
                <w:rFonts w:asciiTheme="majorHAnsi" w:eastAsia="Times New Roman" w:hAnsiTheme="majorHAnsi"/>
                <w:color w:val="000000"/>
                <w:sz w:val="24"/>
              </w:rPr>
            </w:pPr>
          </w:p>
        </w:tc>
      </w:tr>
    </w:tbl>
    <w:p w14:paraId="6C9BC263" w14:textId="77777777" w:rsidR="008B029F" w:rsidRPr="008B029F" w:rsidRDefault="008B029F" w:rsidP="008B029F">
      <w:pPr>
        <w:widowControl/>
        <w:wordWrap/>
        <w:jc w:val="left"/>
        <w:rPr>
          <w:rFonts w:asciiTheme="majorHAnsi" w:eastAsia="Times New Roman" w:hAnsiTheme="majorHAnsi"/>
          <w:b/>
          <w:color w:val="000000"/>
          <w:sz w:val="24"/>
        </w:rPr>
      </w:pPr>
    </w:p>
    <w:p w14:paraId="18E68E75" w14:textId="77777777" w:rsidR="008B029F" w:rsidRPr="008B029F" w:rsidRDefault="008B029F" w:rsidP="008B029F">
      <w:pPr>
        <w:widowControl/>
        <w:wordWrap/>
        <w:jc w:val="left"/>
        <w:rPr>
          <w:rFonts w:asciiTheme="majorHAnsi" w:eastAsia="Times New Roman" w:hAnsiTheme="majorHAnsi"/>
          <w:b/>
          <w:color w:val="000000"/>
          <w:sz w:val="24"/>
        </w:rPr>
      </w:pPr>
    </w:p>
    <w:p w14:paraId="5FF3D55A" w14:textId="77777777" w:rsidR="008B029F" w:rsidRPr="008B029F" w:rsidRDefault="008B029F" w:rsidP="008B029F">
      <w:pPr>
        <w:widowControl/>
        <w:wordWrap/>
        <w:jc w:val="left"/>
        <w:rPr>
          <w:rFonts w:asciiTheme="majorHAnsi" w:eastAsia="Times New Roman" w:hAnsiTheme="majorHAnsi"/>
          <w:b/>
          <w:color w:val="000000"/>
          <w:sz w:val="24"/>
        </w:rPr>
      </w:pPr>
      <w:r w:rsidRPr="008B029F">
        <w:rPr>
          <w:rFonts w:asciiTheme="majorHAnsi" w:eastAsia="Times New Roman" w:hAnsiTheme="majorHAnsi"/>
          <w:b/>
          <w:color w:val="000000"/>
          <w:sz w:val="24"/>
        </w:rPr>
        <w:t>Bereich 2: Grundlegende Informationen zum Buch</w:t>
      </w:r>
    </w:p>
    <w:p w14:paraId="284CB60A" w14:textId="77777777" w:rsidR="008B029F" w:rsidRPr="008B029F" w:rsidRDefault="008B029F" w:rsidP="008B029F">
      <w:pPr>
        <w:widowControl/>
        <w:wordWrap/>
        <w:jc w:val="left"/>
        <w:rPr>
          <w:rFonts w:asciiTheme="majorHAnsi" w:eastAsia="Times New Roman" w:hAnsiTheme="majorHAnsi"/>
          <w:color w:val="000000"/>
          <w:sz w:val="24"/>
        </w:rPr>
      </w:pPr>
    </w:p>
    <w:tbl>
      <w:tblPr>
        <w:tblW w:w="0" w:type="auto"/>
        <w:tblInd w:w="5" w:type="dxa"/>
        <w:tblLayout w:type="fixed"/>
        <w:tblCellMar>
          <w:left w:w="0" w:type="dxa"/>
          <w:right w:w="0" w:type="dxa"/>
        </w:tblCellMar>
        <w:tblLook w:val="0000" w:firstRow="0" w:lastRow="0" w:firstColumn="0" w:lastColumn="0" w:noHBand="0" w:noVBand="0"/>
      </w:tblPr>
      <w:tblGrid>
        <w:gridCol w:w="2376"/>
        <w:gridCol w:w="6804"/>
      </w:tblGrid>
      <w:tr w:rsidR="008B029F" w:rsidRPr="008B029F" w14:paraId="7F049538" w14:textId="77777777" w:rsidTr="00F660A4">
        <w:trPr>
          <w:trHeight w:val="559"/>
        </w:trPr>
        <w:tc>
          <w:tcPr>
            <w:tcW w:w="23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F05708" w14:textId="77777777" w:rsidR="008B029F" w:rsidRPr="008B029F" w:rsidRDefault="008B029F" w:rsidP="00F660A4">
            <w:pPr>
              <w:widowControl/>
              <w:wordWrap/>
              <w:spacing w:line="480" w:lineRule="auto"/>
              <w:jc w:val="left"/>
              <w:rPr>
                <w:rFonts w:asciiTheme="majorHAnsi" w:eastAsia="Times New Roman" w:hAnsiTheme="majorHAnsi"/>
                <w:color w:val="000000"/>
                <w:sz w:val="24"/>
              </w:rPr>
            </w:pPr>
            <w:r w:rsidRPr="008B029F">
              <w:rPr>
                <w:rFonts w:asciiTheme="majorHAnsi" w:eastAsia="Times New Roman" w:hAnsiTheme="majorHAnsi"/>
                <w:color w:val="000000"/>
                <w:sz w:val="24"/>
              </w:rPr>
              <w:t>Buchtitel:</w:t>
            </w:r>
          </w:p>
        </w:tc>
        <w:tc>
          <w:tcPr>
            <w:tcW w:w="6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4786A1" w14:textId="77777777" w:rsidR="008B029F" w:rsidRPr="008B029F" w:rsidRDefault="008B029F" w:rsidP="00F660A4">
            <w:pPr>
              <w:widowControl/>
              <w:wordWrap/>
              <w:spacing w:line="480" w:lineRule="auto"/>
              <w:jc w:val="left"/>
              <w:rPr>
                <w:rFonts w:asciiTheme="majorHAnsi" w:eastAsia="Times New Roman" w:hAnsiTheme="majorHAnsi"/>
                <w:color w:val="000000"/>
                <w:sz w:val="24"/>
              </w:rPr>
            </w:pPr>
          </w:p>
        </w:tc>
      </w:tr>
      <w:tr w:rsidR="008B029F" w:rsidRPr="008B029F" w14:paraId="5901217B" w14:textId="77777777" w:rsidTr="00F660A4">
        <w:trPr>
          <w:trHeight w:val="559"/>
        </w:trPr>
        <w:tc>
          <w:tcPr>
            <w:tcW w:w="23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DD712A" w14:textId="77777777" w:rsidR="008B029F" w:rsidRPr="008B029F" w:rsidRDefault="008B029F" w:rsidP="00F660A4">
            <w:pPr>
              <w:widowControl/>
              <w:wordWrap/>
              <w:spacing w:line="480" w:lineRule="auto"/>
              <w:jc w:val="left"/>
              <w:rPr>
                <w:rFonts w:asciiTheme="majorHAnsi" w:eastAsia="Times New Roman" w:hAnsiTheme="majorHAnsi"/>
                <w:color w:val="000000"/>
                <w:sz w:val="24"/>
              </w:rPr>
            </w:pPr>
            <w:r w:rsidRPr="008B029F">
              <w:rPr>
                <w:rFonts w:asciiTheme="majorHAnsi" w:eastAsia="Times New Roman" w:hAnsiTheme="majorHAnsi"/>
                <w:color w:val="000000"/>
                <w:sz w:val="24"/>
              </w:rPr>
              <w:t>Autor bzw. Autorin:</w:t>
            </w:r>
          </w:p>
        </w:tc>
        <w:tc>
          <w:tcPr>
            <w:tcW w:w="6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4B40C8" w14:textId="77777777" w:rsidR="008B029F" w:rsidRPr="008B029F" w:rsidRDefault="008B029F" w:rsidP="00F660A4">
            <w:pPr>
              <w:widowControl/>
              <w:wordWrap/>
              <w:spacing w:line="480" w:lineRule="auto"/>
              <w:jc w:val="left"/>
              <w:rPr>
                <w:rFonts w:asciiTheme="majorHAnsi" w:eastAsia="Times New Roman" w:hAnsiTheme="majorHAnsi"/>
                <w:color w:val="000000"/>
                <w:sz w:val="24"/>
              </w:rPr>
            </w:pPr>
          </w:p>
        </w:tc>
      </w:tr>
      <w:tr w:rsidR="008B029F" w:rsidRPr="008B029F" w14:paraId="2FF178A3" w14:textId="77777777" w:rsidTr="00F660A4">
        <w:trPr>
          <w:trHeight w:val="559"/>
        </w:trPr>
        <w:tc>
          <w:tcPr>
            <w:tcW w:w="23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6E49F2" w14:textId="77777777" w:rsidR="008B029F" w:rsidRPr="008B029F" w:rsidRDefault="008B029F" w:rsidP="00F660A4">
            <w:pPr>
              <w:widowControl/>
              <w:wordWrap/>
              <w:spacing w:line="480" w:lineRule="auto"/>
              <w:jc w:val="left"/>
              <w:rPr>
                <w:rFonts w:asciiTheme="majorHAnsi" w:eastAsia="Times New Roman" w:hAnsiTheme="majorHAnsi"/>
                <w:color w:val="000000"/>
                <w:sz w:val="24"/>
              </w:rPr>
            </w:pPr>
            <w:r w:rsidRPr="008B029F">
              <w:rPr>
                <w:rFonts w:asciiTheme="majorHAnsi" w:eastAsia="Times New Roman" w:hAnsiTheme="majorHAnsi"/>
                <w:color w:val="000000"/>
                <w:sz w:val="24"/>
              </w:rPr>
              <w:t>Illustrationen von:</w:t>
            </w:r>
          </w:p>
        </w:tc>
        <w:tc>
          <w:tcPr>
            <w:tcW w:w="6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178FB8" w14:textId="77777777" w:rsidR="008B029F" w:rsidRPr="008B029F" w:rsidRDefault="008B029F" w:rsidP="00F660A4">
            <w:pPr>
              <w:widowControl/>
              <w:wordWrap/>
              <w:spacing w:line="480" w:lineRule="auto"/>
              <w:jc w:val="left"/>
              <w:rPr>
                <w:rFonts w:asciiTheme="majorHAnsi" w:eastAsia="Times New Roman" w:hAnsiTheme="majorHAnsi"/>
                <w:color w:val="000000"/>
                <w:sz w:val="24"/>
              </w:rPr>
            </w:pPr>
          </w:p>
        </w:tc>
      </w:tr>
      <w:tr w:rsidR="008B029F" w:rsidRPr="008B029F" w14:paraId="3426258A" w14:textId="77777777" w:rsidTr="00F660A4">
        <w:trPr>
          <w:trHeight w:val="559"/>
        </w:trPr>
        <w:tc>
          <w:tcPr>
            <w:tcW w:w="23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ADC32E" w14:textId="77777777" w:rsidR="008B029F" w:rsidRPr="008B029F" w:rsidRDefault="008B029F" w:rsidP="00F660A4">
            <w:pPr>
              <w:widowControl/>
              <w:wordWrap/>
              <w:spacing w:line="480" w:lineRule="auto"/>
              <w:jc w:val="left"/>
              <w:rPr>
                <w:rFonts w:asciiTheme="majorHAnsi" w:eastAsia="Times New Roman" w:hAnsiTheme="majorHAnsi"/>
                <w:color w:val="000000"/>
                <w:sz w:val="24"/>
              </w:rPr>
            </w:pPr>
            <w:r w:rsidRPr="008B029F">
              <w:rPr>
                <w:rFonts w:asciiTheme="majorHAnsi" w:eastAsia="Times New Roman" w:hAnsiTheme="majorHAnsi"/>
                <w:color w:val="000000"/>
                <w:sz w:val="24"/>
              </w:rPr>
              <w:lastRenderedPageBreak/>
              <w:t>Umfang:</w:t>
            </w:r>
          </w:p>
        </w:tc>
        <w:tc>
          <w:tcPr>
            <w:tcW w:w="6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259DDD" w14:textId="77777777" w:rsidR="008B029F" w:rsidRPr="008B029F" w:rsidRDefault="008B029F" w:rsidP="00F660A4">
            <w:pPr>
              <w:widowControl/>
              <w:wordWrap/>
              <w:spacing w:line="480" w:lineRule="auto"/>
              <w:jc w:val="left"/>
              <w:rPr>
                <w:rFonts w:asciiTheme="majorHAnsi" w:eastAsia="Times New Roman" w:hAnsiTheme="majorHAnsi"/>
                <w:color w:val="000000"/>
                <w:sz w:val="24"/>
              </w:rPr>
            </w:pPr>
          </w:p>
        </w:tc>
      </w:tr>
      <w:tr w:rsidR="008B029F" w:rsidRPr="008B029F" w14:paraId="2A52EDA9" w14:textId="77777777" w:rsidTr="00F660A4">
        <w:trPr>
          <w:trHeight w:val="559"/>
        </w:trPr>
        <w:tc>
          <w:tcPr>
            <w:tcW w:w="23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7AFB85" w14:textId="77777777" w:rsidR="008B029F" w:rsidRPr="008B029F" w:rsidRDefault="008B029F" w:rsidP="00F660A4">
            <w:pPr>
              <w:widowControl/>
              <w:wordWrap/>
              <w:jc w:val="left"/>
              <w:rPr>
                <w:rFonts w:asciiTheme="majorHAnsi" w:eastAsia="Times New Roman" w:hAnsiTheme="majorHAnsi"/>
                <w:color w:val="000000"/>
                <w:sz w:val="24"/>
              </w:rPr>
            </w:pPr>
            <w:r w:rsidRPr="008B029F">
              <w:rPr>
                <w:rFonts w:asciiTheme="majorHAnsi" w:eastAsia="Times New Roman" w:hAnsiTheme="majorHAnsi"/>
                <w:color w:val="000000"/>
                <w:sz w:val="24"/>
              </w:rPr>
              <w:t>Erstausgabe / Original:</w:t>
            </w:r>
          </w:p>
        </w:tc>
        <w:tc>
          <w:tcPr>
            <w:tcW w:w="6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0FF5BC" w14:textId="77777777" w:rsidR="008B029F" w:rsidRPr="008B029F" w:rsidRDefault="008B029F" w:rsidP="00F660A4">
            <w:pPr>
              <w:widowControl/>
              <w:wordWrap/>
              <w:spacing w:line="480" w:lineRule="auto"/>
              <w:jc w:val="left"/>
              <w:rPr>
                <w:rFonts w:asciiTheme="majorHAnsi" w:eastAsia="Times New Roman" w:hAnsiTheme="majorHAnsi"/>
                <w:color w:val="000000"/>
                <w:sz w:val="24"/>
              </w:rPr>
            </w:pPr>
          </w:p>
        </w:tc>
      </w:tr>
      <w:tr w:rsidR="008B029F" w:rsidRPr="008B029F" w14:paraId="2BDE3258" w14:textId="77777777" w:rsidTr="00F660A4">
        <w:trPr>
          <w:trHeight w:val="559"/>
        </w:trPr>
        <w:tc>
          <w:tcPr>
            <w:tcW w:w="23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74475B" w14:textId="77777777" w:rsidR="008B029F" w:rsidRPr="008B029F" w:rsidRDefault="008B029F" w:rsidP="00F660A4">
            <w:pPr>
              <w:widowControl/>
              <w:wordWrap/>
              <w:ind w:right="100"/>
              <w:jc w:val="left"/>
              <w:rPr>
                <w:rFonts w:asciiTheme="majorHAnsi" w:eastAsia="Times New Roman" w:hAnsiTheme="majorHAnsi"/>
                <w:color w:val="000000"/>
                <w:sz w:val="24"/>
              </w:rPr>
            </w:pPr>
            <w:r w:rsidRPr="008B029F">
              <w:rPr>
                <w:rFonts w:asciiTheme="majorHAnsi" w:eastAsia="Times New Roman" w:hAnsiTheme="majorHAnsi"/>
                <w:color w:val="000000"/>
                <w:sz w:val="24"/>
              </w:rPr>
              <w:t>Übersetzung:</w:t>
            </w:r>
          </w:p>
        </w:tc>
        <w:tc>
          <w:tcPr>
            <w:tcW w:w="6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E25B87" w14:textId="77777777" w:rsidR="008B029F" w:rsidRPr="008B029F" w:rsidRDefault="008B029F" w:rsidP="00F660A4">
            <w:pPr>
              <w:widowControl/>
              <w:wordWrap/>
              <w:spacing w:line="480" w:lineRule="auto"/>
              <w:jc w:val="left"/>
              <w:rPr>
                <w:rFonts w:asciiTheme="majorHAnsi" w:eastAsia="Times New Roman" w:hAnsiTheme="majorHAnsi"/>
                <w:color w:val="000000"/>
                <w:sz w:val="24"/>
              </w:rPr>
            </w:pPr>
          </w:p>
        </w:tc>
      </w:tr>
      <w:tr w:rsidR="008B029F" w:rsidRPr="008B029F" w14:paraId="655AF625" w14:textId="77777777" w:rsidTr="00F660A4">
        <w:trPr>
          <w:trHeight w:val="559"/>
        </w:trPr>
        <w:tc>
          <w:tcPr>
            <w:tcW w:w="23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3E2DD1" w14:textId="77777777" w:rsidR="008B029F" w:rsidRPr="008B029F" w:rsidRDefault="008B029F" w:rsidP="00F660A4">
            <w:pPr>
              <w:widowControl/>
              <w:wordWrap/>
              <w:spacing w:line="480" w:lineRule="auto"/>
              <w:jc w:val="left"/>
              <w:rPr>
                <w:rFonts w:asciiTheme="majorHAnsi" w:eastAsia="Times New Roman" w:hAnsiTheme="majorHAnsi"/>
                <w:color w:val="000000"/>
                <w:sz w:val="24"/>
              </w:rPr>
            </w:pPr>
            <w:r w:rsidRPr="008B029F">
              <w:rPr>
                <w:rFonts w:asciiTheme="majorHAnsi" w:eastAsia="Times New Roman" w:hAnsiTheme="majorHAnsi"/>
                <w:color w:val="000000"/>
                <w:sz w:val="24"/>
              </w:rPr>
              <w:t>Aktuelle Auflage:</w:t>
            </w:r>
          </w:p>
        </w:tc>
        <w:tc>
          <w:tcPr>
            <w:tcW w:w="6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706838" w14:textId="77777777" w:rsidR="008B029F" w:rsidRPr="008B029F" w:rsidRDefault="008B029F" w:rsidP="00F660A4">
            <w:pPr>
              <w:widowControl/>
              <w:wordWrap/>
              <w:spacing w:line="480" w:lineRule="auto"/>
              <w:jc w:val="left"/>
              <w:rPr>
                <w:rFonts w:asciiTheme="majorHAnsi" w:eastAsia="Times New Roman" w:hAnsiTheme="majorHAnsi"/>
                <w:color w:val="000000"/>
                <w:sz w:val="24"/>
              </w:rPr>
            </w:pPr>
          </w:p>
        </w:tc>
      </w:tr>
      <w:tr w:rsidR="008B029F" w:rsidRPr="008B029F" w14:paraId="78BB0733" w14:textId="77777777" w:rsidTr="00F660A4">
        <w:trPr>
          <w:trHeight w:val="559"/>
        </w:trPr>
        <w:tc>
          <w:tcPr>
            <w:tcW w:w="23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A1E66B" w14:textId="77777777" w:rsidR="008B029F" w:rsidRPr="008B029F" w:rsidRDefault="008B029F" w:rsidP="00F660A4">
            <w:pPr>
              <w:widowControl/>
              <w:wordWrap/>
              <w:spacing w:line="480" w:lineRule="auto"/>
              <w:jc w:val="left"/>
              <w:rPr>
                <w:rFonts w:asciiTheme="majorHAnsi" w:eastAsia="Times New Roman" w:hAnsiTheme="majorHAnsi"/>
                <w:color w:val="000000"/>
                <w:sz w:val="24"/>
              </w:rPr>
            </w:pPr>
            <w:r w:rsidRPr="008B029F">
              <w:rPr>
                <w:rFonts w:asciiTheme="majorHAnsi" w:eastAsia="Times New Roman" w:hAnsiTheme="majorHAnsi"/>
                <w:color w:val="000000"/>
                <w:sz w:val="24"/>
              </w:rPr>
              <w:t>Verlag:</w:t>
            </w:r>
          </w:p>
        </w:tc>
        <w:tc>
          <w:tcPr>
            <w:tcW w:w="6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11962C" w14:textId="77777777" w:rsidR="008B029F" w:rsidRPr="008B029F" w:rsidRDefault="008B029F" w:rsidP="00F660A4">
            <w:pPr>
              <w:widowControl/>
              <w:wordWrap/>
              <w:spacing w:line="480" w:lineRule="auto"/>
              <w:jc w:val="left"/>
              <w:rPr>
                <w:rFonts w:asciiTheme="majorHAnsi" w:eastAsia="Times New Roman" w:hAnsiTheme="majorHAnsi"/>
                <w:color w:val="000000"/>
                <w:sz w:val="24"/>
              </w:rPr>
            </w:pPr>
          </w:p>
        </w:tc>
      </w:tr>
      <w:tr w:rsidR="008B029F" w:rsidRPr="008B029F" w14:paraId="3F64CBBF" w14:textId="77777777" w:rsidTr="00F660A4">
        <w:trPr>
          <w:trHeight w:val="559"/>
        </w:trPr>
        <w:tc>
          <w:tcPr>
            <w:tcW w:w="23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101B0D" w14:textId="77777777" w:rsidR="008B029F" w:rsidRPr="008B029F" w:rsidRDefault="008B029F" w:rsidP="00F660A4">
            <w:pPr>
              <w:widowControl/>
              <w:wordWrap/>
              <w:spacing w:line="480" w:lineRule="auto"/>
              <w:jc w:val="left"/>
              <w:rPr>
                <w:rFonts w:asciiTheme="majorHAnsi" w:eastAsia="Times New Roman" w:hAnsiTheme="majorHAnsi"/>
                <w:color w:val="000000"/>
                <w:sz w:val="24"/>
              </w:rPr>
            </w:pPr>
            <w:r w:rsidRPr="008B029F">
              <w:rPr>
                <w:rFonts w:asciiTheme="majorHAnsi" w:eastAsia="Times New Roman" w:hAnsiTheme="majorHAnsi"/>
                <w:color w:val="000000"/>
                <w:sz w:val="24"/>
              </w:rPr>
              <w:t>ISBN:</w:t>
            </w:r>
          </w:p>
        </w:tc>
        <w:tc>
          <w:tcPr>
            <w:tcW w:w="6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6EA8E61" w14:textId="77777777" w:rsidR="008B029F" w:rsidRPr="008B029F" w:rsidRDefault="008B029F" w:rsidP="00F660A4">
            <w:pPr>
              <w:widowControl/>
              <w:wordWrap/>
              <w:spacing w:line="480" w:lineRule="auto"/>
              <w:jc w:val="left"/>
              <w:rPr>
                <w:rFonts w:asciiTheme="majorHAnsi" w:eastAsia="Times New Roman" w:hAnsiTheme="majorHAnsi"/>
                <w:color w:val="000000"/>
                <w:sz w:val="24"/>
              </w:rPr>
            </w:pPr>
          </w:p>
        </w:tc>
      </w:tr>
      <w:tr w:rsidR="008B029F" w:rsidRPr="008B029F" w14:paraId="65E02E51" w14:textId="77777777" w:rsidTr="00F660A4">
        <w:trPr>
          <w:trHeight w:val="559"/>
        </w:trPr>
        <w:tc>
          <w:tcPr>
            <w:tcW w:w="23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E9342F" w14:textId="77777777" w:rsidR="008B029F" w:rsidRPr="008B029F" w:rsidRDefault="008B029F" w:rsidP="00F660A4">
            <w:pPr>
              <w:widowControl/>
              <w:wordWrap/>
              <w:spacing w:line="480" w:lineRule="auto"/>
              <w:jc w:val="left"/>
              <w:rPr>
                <w:rFonts w:asciiTheme="majorHAnsi" w:eastAsia="Times New Roman" w:hAnsiTheme="majorHAnsi"/>
                <w:color w:val="000000"/>
                <w:sz w:val="24"/>
              </w:rPr>
            </w:pPr>
            <w:r w:rsidRPr="008B029F">
              <w:rPr>
                <w:rFonts w:asciiTheme="majorHAnsi" w:eastAsia="Times New Roman" w:hAnsiTheme="majorHAnsi"/>
                <w:color w:val="000000"/>
                <w:sz w:val="24"/>
              </w:rPr>
              <w:t>Preis:</w:t>
            </w:r>
          </w:p>
        </w:tc>
        <w:tc>
          <w:tcPr>
            <w:tcW w:w="6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83A1BA" w14:textId="77777777" w:rsidR="008B029F" w:rsidRPr="008B029F" w:rsidRDefault="008B029F" w:rsidP="00F660A4">
            <w:pPr>
              <w:widowControl/>
              <w:wordWrap/>
              <w:spacing w:line="480" w:lineRule="auto"/>
              <w:jc w:val="left"/>
              <w:rPr>
                <w:rFonts w:asciiTheme="majorHAnsi" w:eastAsia="Times New Roman" w:hAnsiTheme="majorHAnsi"/>
                <w:color w:val="000000"/>
                <w:sz w:val="24"/>
              </w:rPr>
            </w:pPr>
          </w:p>
        </w:tc>
      </w:tr>
    </w:tbl>
    <w:p w14:paraId="645DB9C8" w14:textId="77777777" w:rsidR="008B029F" w:rsidRPr="008B029F" w:rsidRDefault="008B029F" w:rsidP="008B029F">
      <w:pPr>
        <w:widowControl/>
        <w:wordWrap/>
        <w:jc w:val="left"/>
        <w:rPr>
          <w:rFonts w:asciiTheme="majorHAnsi" w:eastAsia="Times New Roman" w:hAnsiTheme="majorHAnsi"/>
          <w:color w:val="000000"/>
          <w:sz w:val="24"/>
        </w:rPr>
      </w:pPr>
    </w:p>
    <w:p w14:paraId="100A1D92" w14:textId="5D70F6EE" w:rsidR="008B029F" w:rsidRDefault="006A0146" w:rsidP="008B029F">
      <w:pPr>
        <w:widowControl/>
        <w:wordWrap/>
        <w:spacing w:line="180" w:lineRule="atLeast"/>
        <w:jc w:val="left"/>
        <w:rPr>
          <w:rFonts w:asciiTheme="majorHAnsi" w:eastAsia="Times New Roman" w:hAnsiTheme="majorHAnsi"/>
          <w:color w:val="000000"/>
          <w:sz w:val="24"/>
        </w:rPr>
      </w:pPr>
      <w:r w:rsidRPr="006A0146">
        <w:rPr>
          <w:rFonts w:asciiTheme="majorHAnsi" w:eastAsia="Times New Roman" w:hAnsiTheme="majorHAnsi"/>
          <w:color w:val="000000"/>
          <w:sz w:val="24"/>
        </w:rPr>
        <w:t>Jeder Rezension soll (vor der Inhaltsangabe) eine These vorangestellt werden, die in ein bis zwei Sätzen eine pointierte Aussage zu Thema und Bewertung des Buches enthält. Diese These soll auf der Website und auf Facebook auch als Teaser verwendet werden, von dem aus auf die vollständige Rezension verlinkt wird und der neugieri</w:t>
      </w:r>
      <w:r>
        <w:rPr>
          <w:rFonts w:asciiTheme="majorHAnsi" w:eastAsia="Times New Roman" w:hAnsiTheme="majorHAnsi"/>
          <w:color w:val="000000"/>
          <w:sz w:val="24"/>
        </w:rPr>
        <w:t>g darauf macht, diese zu lesen.</w:t>
      </w:r>
    </w:p>
    <w:p w14:paraId="1A8E0D9C" w14:textId="77777777" w:rsidR="006A0146" w:rsidRPr="008B029F" w:rsidRDefault="006A0146" w:rsidP="008B029F">
      <w:pPr>
        <w:widowControl/>
        <w:wordWrap/>
        <w:spacing w:line="180" w:lineRule="atLeast"/>
        <w:jc w:val="left"/>
        <w:rPr>
          <w:rFonts w:asciiTheme="majorHAnsi" w:eastAsia="Times New Roman" w:hAnsiTheme="majorHAnsi"/>
          <w:color w:val="000000"/>
          <w:sz w:val="24"/>
        </w:rPr>
      </w:pPr>
    </w:p>
    <w:p w14:paraId="6F1D3650" w14:textId="77777777" w:rsidR="008B029F" w:rsidRPr="008B029F" w:rsidRDefault="008B029F" w:rsidP="008B029F">
      <w:pPr>
        <w:widowControl/>
        <w:wordWrap/>
        <w:spacing w:line="180" w:lineRule="atLeast"/>
        <w:jc w:val="left"/>
        <w:rPr>
          <w:rFonts w:asciiTheme="majorHAnsi" w:eastAsia="Times New Roman" w:hAnsiTheme="majorHAnsi"/>
          <w:b/>
          <w:color w:val="000000"/>
          <w:sz w:val="24"/>
        </w:rPr>
      </w:pPr>
      <w:r w:rsidRPr="008B029F">
        <w:rPr>
          <w:rFonts w:asciiTheme="majorHAnsi" w:eastAsia="Times New Roman" w:hAnsiTheme="majorHAnsi"/>
          <w:b/>
          <w:color w:val="000000"/>
          <w:sz w:val="24"/>
        </w:rPr>
        <w:t>Bereich 3: Inhalt</w:t>
      </w:r>
    </w:p>
    <w:p w14:paraId="4EB997D1" w14:textId="053C390B" w:rsidR="008B029F" w:rsidRDefault="008B029F" w:rsidP="008B029F">
      <w:pPr>
        <w:widowControl/>
        <w:wordWrap/>
        <w:spacing w:line="180" w:lineRule="atLeast"/>
        <w:jc w:val="left"/>
        <w:rPr>
          <w:rFonts w:asciiTheme="majorHAnsi" w:eastAsia="Times New Roman" w:hAnsiTheme="majorHAnsi"/>
          <w:i/>
          <w:color w:val="000000"/>
          <w:sz w:val="24"/>
        </w:rPr>
      </w:pPr>
      <w:r w:rsidRPr="008B029F">
        <w:rPr>
          <w:rFonts w:asciiTheme="majorHAnsi" w:eastAsia="Times New Roman" w:hAnsiTheme="majorHAnsi"/>
          <w:i/>
          <w:color w:val="000000"/>
          <w:sz w:val="24"/>
        </w:rPr>
        <w:t>(Knappe Inhaltsangabe (kein Klappentext), ca. 1.000 bis 1.500 Zeichen.)</w:t>
      </w:r>
    </w:p>
    <w:p w14:paraId="6557B147" w14:textId="77777777" w:rsidR="008B029F" w:rsidRPr="008B029F" w:rsidRDefault="008B029F" w:rsidP="008B029F">
      <w:pPr>
        <w:widowControl/>
        <w:wordWrap/>
        <w:spacing w:line="180" w:lineRule="atLeast"/>
        <w:jc w:val="left"/>
        <w:rPr>
          <w:rFonts w:asciiTheme="majorHAnsi" w:eastAsia="Times New Roman" w:hAnsiTheme="majorHAnsi"/>
          <w:color w:val="000000"/>
          <w:sz w:val="24"/>
        </w:rPr>
      </w:pPr>
    </w:p>
    <w:tbl>
      <w:tblPr>
        <w:tblStyle w:val="Tabellenraster"/>
        <w:tblW w:w="0" w:type="auto"/>
        <w:tblLook w:val="04A0" w:firstRow="1" w:lastRow="0" w:firstColumn="1" w:lastColumn="0" w:noHBand="0" w:noVBand="1"/>
      </w:tblPr>
      <w:tblGrid>
        <w:gridCol w:w="9206"/>
      </w:tblGrid>
      <w:tr w:rsidR="008B029F" w14:paraId="562F0821" w14:textId="77777777" w:rsidTr="008B029F">
        <w:tc>
          <w:tcPr>
            <w:tcW w:w="9206" w:type="dxa"/>
          </w:tcPr>
          <w:p w14:paraId="13FFC4D6" w14:textId="77777777" w:rsidR="008B029F" w:rsidRDefault="008B029F" w:rsidP="008B029F">
            <w:pPr>
              <w:widowControl/>
              <w:wordWrap/>
              <w:spacing w:line="180" w:lineRule="atLeast"/>
              <w:jc w:val="left"/>
              <w:rPr>
                <w:rFonts w:asciiTheme="majorHAnsi" w:eastAsia="Times New Roman" w:hAnsiTheme="majorHAnsi"/>
                <w:b/>
                <w:color w:val="000000"/>
                <w:sz w:val="24"/>
              </w:rPr>
            </w:pPr>
          </w:p>
        </w:tc>
      </w:tr>
    </w:tbl>
    <w:p w14:paraId="7264FB5D" w14:textId="77777777" w:rsidR="008B029F" w:rsidRPr="008B029F" w:rsidRDefault="008B029F" w:rsidP="008B029F">
      <w:pPr>
        <w:widowControl/>
        <w:wordWrap/>
        <w:spacing w:line="180" w:lineRule="atLeast"/>
        <w:jc w:val="left"/>
        <w:rPr>
          <w:rFonts w:asciiTheme="majorHAnsi" w:eastAsia="Times New Roman" w:hAnsiTheme="majorHAnsi"/>
          <w:b/>
          <w:color w:val="000000"/>
          <w:sz w:val="24"/>
        </w:rPr>
      </w:pPr>
    </w:p>
    <w:p w14:paraId="60B6647D" w14:textId="77777777" w:rsidR="008B029F" w:rsidRPr="008B029F" w:rsidRDefault="008B029F" w:rsidP="008B029F">
      <w:pPr>
        <w:widowControl/>
        <w:wordWrap/>
        <w:spacing w:line="180" w:lineRule="atLeast"/>
        <w:jc w:val="left"/>
        <w:rPr>
          <w:rFonts w:asciiTheme="majorHAnsi" w:eastAsia="Times New Roman" w:hAnsiTheme="majorHAnsi"/>
          <w:color w:val="000000"/>
          <w:sz w:val="24"/>
        </w:rPr>
      </w:pPr>
    </w:p>
    <w:p w14:paraId="7666A757" w14:textId="77777777" w:rsidR="008B029F" w:rsidRDefault="008B029F" w:rsidP="008B029F">
      <w:pPr>
        <w:widowControl/>
        <w:wordWrap/>
        <w:spacing w:line="180" w:lineRule="atLeast"/>
        <w:jc w:val="left"/>
        <w:rPr>
          <w:rFonts w:asciiTheme="majorHAnsi" w:eastAsia="Times New Roman" w:hAnsiTheme="majorHAnsi"/>
          <w:b/>
          <w:color w:val="000000"/>
          <w:sz w:val="24"/>
        </w:rPr>
      </w:pPr>
      <w:r>
        <w:rPr>
          <w:rFonts w:asciiTheme="majorHAnsi" w:eastAsia="Times New Roman" w:hAnsiTheme="majorHAnsi"/>
          <w:b/>
          <w:color w:val="000000"/>
          <w:sz w:val="24"/>
        </w:rPr>
        <w:t xml:space="preserve">Bereich 4: Leseprobe </w:t>
      </w:r>
    </w:p>
    <w:p w14:paraId="503A0A71" w14:textId="5B2EA2E6" w:rsidR="008B029F" w:rsidRDefault="008B029F" w:rsidP="008B029F">
      <w:pPr>
        <w:widowControl/>
        <w:wordWrap/>
        <w:spacing w:line="180" w:lineRule="atLeast"/>
        <w:jc w:val="left"/>
        <w:rPr>
          <w:rFonts w:asciiTheme="majorHAnsi" w:eastAsia="Times New Roman" w:hAnsiTheme="majorHAnsi"/>
          <w:color w:val="000000"/>
          <w:sz w:val="24"/>
        </w:rPr>
      </w:pPr>
      <w:r w:rsidRPr="008B029F">
        <w:rPr>
          <w:rFonts w:asciiTheme="majorHAnsi" w:eastAsia="Times New Roman" w:hAnsiTheme="majorHAnsi"/>
          <w:i/>
          <w:color w:val="000000"/>
          <w:sz w:val="24"/>
        </w:rPr>
        <w:t>(ca. eine Buchseite auswählen)</w:t>
      </w:r>
    </w:p>
    <w:p w14:paraId="156C2382" w14:textId="77777777" w:rsidR="008B029F" w:rsidRPr="008B029F" w:rsidRDefault="008B029F" w:rsidP="008B029F">
      <w:pPr>
        <w:widowControl/>
        <w:wordWrap/>
        <w:spacing w:line="180" w:lineRule="atLeast"/>
        <w:jc w:val="left"/>
        <w:rPr>
          <w:rFonts w:asciiTheme="majorHAnsi" w:eastAsia="Times New Roman" w:hAnsiTheme="majorHAnsi"/>
          <w:b/>
          <w:color w:val="000000"/>
          <w:sz w:val="24"/>
        </w:rPr>
      </w:pPr>
    </w:p>
    <w:tbl>
      <w:tblPr>
        <w:tblStyle w:val="Tabellenraster"/>
        <w:tblW w:w="0" w:type="auto"/>
        <w:tblLook w:val="04A0" w:firstRow="1" w:lastRow="0" w:firstColumn="1" w:lastColumn="0" w:noHBand="0" w:noVBand="1"/>
      </w:tblPr>
      <w:tblGrid>
        <w:gridCol w:w="9206"/>
      </w:tblGrid>
      <w:tr w:rsidR="008B029F" w14:paraId="396E72EA" w14:textId="77777777" w:rsidTr="008B029F">
        <w:tc>
          <w:tcPr>
            <w:tcW w:w="9206" w:type="dxa"/>
          </w:tcPr>
          <w:p w14:paraId="01767B8D" w14:textId="77777777" w:rsidR="008B029F" w:rsidRDefault="008B029F" w:rsidP="008B029F">
            <w:pPr>
              <w:widowControl/>
              <w:wordWrap/>
              <w:spacing w:line="180" w:lineRule="atLeast"/>
              <w:jc w:val="left"/>
              <w:rPr>
                <w:rFonts w:asciiTheme="majorHAnsi" w:eastAsia="Times New Roman" w:hAnsiTheme="majorHAnsi"/>
                <w:b/>
                <w:color w:val="000000"/>
                <w:sz w:val="24"/>
              </w:rPr>
            </w:pPr>
          </w:p>
        </w:tc>
      </w:tr>
    </w:tbl>
    <w:p w14:paraId="66B17A88" w14:textId="41B69B2F" w:rsidR="008B029F" w:rsidRPr="008B029F" w:rsidRDefault="008B029F" w:rsidP="008B029F">
      <w:pPr>
        <w:widowControl/>
        <w:wordWrap/>
        <w:spacing w:line="180" w:lineRule="atLeast"/>
        <w:jc w:val="left"/>
        <w:rPr>
          <w:rFonts w:asciiTheme="majorHAnsi" w:eastAsia="Times New Roman" w:hAnsiTheme="majorHAnsi"/>
          <w:b/>
          <w:color w:val="000000"/>
          <w:sz w:val="24"/>
        </w:rPr>
      </w:pPr>
    </w:p>
    <w:p w14:paraId="2CC92C6A" w14:textId="77777777" w:rsidR="008B029F" w:rsidRPr="008B029F" w:rsidRDefault="008B029F" w:rsidP="008B029F">
      <w:pPr>
        <w:widowControl/>
        <w:wordWrap/>
        <w:spacing w:line="180" w:lineRule="atLeast"/>
        <w:jc w:val="left"/>
        <w:rPr>
          <w:rFonts w:asciiTheme="majorHAnsi" w:eastAsia="Times New Roman" w:hAnsiTheme="majorHAnsi"/>
          <w:color w:val="000000"/>
          <w:sz w:val="24"/>
        </w:rPr>
      </w:pPr>
    </w:p>
    <w:p w14:paraId="3CB9ACCF" w14:textId="77777777" w:rsidR="008B029F" w:rsidRPr="008B029F" w:rsidRDefault="008B029F" w:rsidP="008B029F">
      <w:pPr>
        <w:widowControl/>
        <w:wordWrap/>
        <w:spacing w:line="180" w:lineRule="atLeast"/>
        <w:jc w:val="left"/>
        <w:rPr>
          <w:rFonts w:asciiTheme="majorHAnsi" w:eastAsia="Times New Roman" w:hAnsiTheme="majorHAnsi"/>
          <w:b/>
          <w:color w:val="000000"/>
          <w:sz w:val="24"/>
        </w:rPr>
      </w:pPr>
      <w:r w:rsidRPr="008B029F">
        <w:rPr>
          <w:rFonts w:asciiTheme="majorHAnsi" w:eastAsia="Times New Roman" w:hAnsiTheme="majorHAnsi"/>
          <w:b/>
          <w:color w:val="000000"/>
          <w:sz w:val="24"/>
        </w:rPr>
        <w:t>Bereich 5: Bewertung</w:t>
      </w:r>
    </w:p>
    <w:p w14:paraId="3A2753EC" w14:textId="77777777" w:rsidR="008B029F" w:rsidRPr="008B029F" w:rsidRDefault="008B029F" w:rsidP="008B029F">
      <w:pPr>
        <w:widowControl/>
        <w:wordWrap/>
        <w:spacing w:line="180" w:lineRule="atLeast"/>
        <w:jc w:val="left"/>
        <w:rPr>
          <w:rFonts w:asciiTheme="majorHAnsi" w:eastAsia="Times New Roman" w:hAnsiTheme="majorHAnsi"/>
          <w:color w:val="000000"/>
          <w:sz w:val="24"/>
        </w:rPr>
      </w:pPr>
    </w:p>
    <w:p w14:paraId="11CB4C98" w14:textId="77777777" w:rsidR="008B029F" w:rsidRPr="008B029F" w:rsidRDefault="008B029F" w:rsidP="008B029F">
      <w:pPr>
        <w:widowControl/>
        <w:wordWrap/>
        <w:spacing w:line="360" w:lineRule="auto"/>
        <w:rPr>
          <w:rFonts w:asciiTheme="majorHAnsi" w:eastAsia="Times New Roman" w:hAnsiTheme="majorHAnsi"/>
          <w:color w:val="000000"/>
          <w:sz w:val="24"/>
        </w:rPr>
      </w:pPr>
      <w:r w:rsidRPr="008B029F">
        <w:rPr>
          <w:rFonts w:asciiTheme="majorHAnsi" w:eastAsia="Times New Roman" w:hAnsiTheme="majorHAnsi"/>
          <w:color w:val="000000"/>
          <w:sz w:val="24"/>
        </w:rPr>
        <w:t xml:space="preserve">In Abenteuergeschichten steht die gelungene Spannungserzeugung im Vordergrund, wobei die Spannung in der Regel dadurch erzeugt wird, dass die Hauptfigur ihr gewohntes Lebensumfeld verlässt und sich in einer fremden Umgebung behaupten muss. Dieser Spannungsaspekt sollte auch ein Hauptkriterium bei der Rezension sein. </w:t>
      </w:r>
    </w:p>
    <w:p w14:paraId="3F461E1D" w14:textId="77777777" w:rsidR="008B029F" w:rsidRPr="008B029F" w:rsidRDefault="008B029F" w:rsidP="008B029F">
      <w:pPr>
        <w:widowControl/>
        <w:wordWrap/>
        <w:spacing w:line="360" w:lineRule="auto"/>
        <w:rPr>
          <w:rFonts w:asciiTheme="majorHAnsi" w:eastAsia="Times New Roman" w:hAnsiTheme="majorHAnsi"/>
          <w:color w:val="000000"/>
          <w:sz w:val="24"/>
        </w:rPr>
      </w:pPr>
      <w:r w:rsidRPr="008B029F">
        <w:rPr>
          <w:rFonts w:asciiTheme="majorHAnsi" w:eastAsia="Times New Roman" w:hAnsiTheme="majorHAnsi"/>
          <w:color w:val="000000"/>
          <w:sz w:val="24"/>
        </w:rPr>
        <w:t xml:space="preserve">Weitere Aspekte, die Abenteuergeschichten für heranwachsende Leser attraktiv machen können, sind das Identifikationspotenzial der Figuren in ihrem Reifungsprozess während des </w:t>
      </w:r>
      <w:r w:rsidRPr="008B029F">
        <w:rPr>
          <w:rFonts w:asciiTheme="majorHAnsi" w:eastAsia="Times New Roman" w:hAnsiTheme="majorHAnsi"/>
          <w:color w:val="000000"/>
          <w:sz w:val="24"/>
        </w:rPr>
        <w:lastRenderedPageBreak/>
        <w:t>Abenteuers sowie das Aufgreifen aktueller gesellschaftlicher Themen, wobei die Diskussion solcher Themen nicht Selbstzweck sein, sondern vor allem als Kontext für eine aufregend erzählte Geschichte dienen sollte.</w:t>
      </w:r>
    </w:p>
    <w:p w14:paraId="7FFE0F87" w14:textId="77777777" w:rsidR="008B029F" w:rsidRPr="008B029F" w:rsidRDefault="008B029F" w:rsidP="008B029F">
      <w:pPr>
        <w:widowControl/>
        <w:wordWrap/>
        <w:spacing w:line="180" w:lineRule="atLeast"/>
        <w:rPr>
          <w:rFonts w:asciiTheme="majorHAnsi" w:eastAsia="Times New Roman" w:hAnsiTheme="majorHAnsi"/>
          <w:color w:val="000000"/>
          <w:sz w:val="24"/>
        </w:rPr>
      </w:pPr>
      <w:r w:rsidRPr="008B029F">
        <w:rPr>
          <w:rFonts w:asciiTheme="majorHAnsi" w:eastAsia="Times New Roman" w:hAnsiTheme="majorHAnsi"/>
          <w:color w:val="000000"/>
          <w:sz w:val="24"/>
        </w:rPr>
        <w:t xml:space="preserve">Die folgenden Fragen dienen als Anregungen für den Rezensenten zur Analyse des Buches und somit zur Vorbereitung der Bewertung. </w:t>
      </w:r>
    </w:p>
    <w:p w14:paraId="277FC127" w14:textId="5D3B58AB" w:rsidR="008B029F" w:rsidRPr="008B029F" w:rsidRDefault="008B029F" w:rsidP="008B029F">
      <w:pPr>
        <w:widowControl/>
        <w:wordWrap/>
        <w:spacing w:line="180" w:lineRule="atLeast"/>
        <w:rPr>
          <w:rFonts w:asciiTheme="majorHAnsi" w:eastAsia="Times New Roman" w:hAnsiTheme="majorHAnsi"/>
          <w:color w:val="000000"/>
          <w:sz w:val="24"/>
        </w:rPr>
      </w:pPr>
      <w:r w:rsidRPr="008B029F">
        <w:rPr>
          <w:rFonts w:asciiTheme="majorHAnsi" w:eastAsia="Times New Roman" w:hAnsiTheme="majorHAnsi"/>
          <w:color w:val="000000"/>
          <w:sz w:val="24"/>
        </w:rPr>
        <w:t xml:space="preserve">Die aufgeführten Aspekte müssen nicht schematisch„"abgearbeitet" werden. Sie stellen lediglich Anregungen zur Beschreibung und Gesichtspunkte für eine Bewertung des Buches dar. Letztere berührt immer auch in Teilen subjektive Geschmacksfragen und ist daher nicht restlos objektivierbar. Dennoch sollen die aufgeführten Aspekte den Blick dafür schärfen, ob charakteristische Merkmale der jeweiligen Erzählmuster in dem zu bewertenden Buch vorkommen und nach Meinung des Rezensenten / der Rezensentin überzeugend ausgestaltet sind. </w:t>
      </w:r>
    </w:p>
    <w:p w14:paraId="6B21BD8C" w14:textId="77777777" w:rsidR="008B029F" w:rsidRPr="008B029F" w:rsidRDefault="008B029F" w:rsidP="008B029F">
      <w:pPr>
        <w:widowControl/>
        <w:wordWrap/>
        <w:spacing w:line="180" w:lineRule="atLeast"/>
        <w:rPr>
          <w:rFonts w:asciiTheme="majorHAnsi" w:eastAsia="Times New Roman" w:hAnsiTheme="majorHAnsi"/>
          <w:color w:val="000000"/>
          <w:sz w:val="24"/>
        </w:rPr>
      </w:pPr>
    </w:p>
    <w:p w14:paraId="08718F89" w14:textId="77777777" w:rsidR="008B029F" w:rsidRPr="008B029F" w:rsidRDefault="008B029F" w:rsidP="008B029F">
      <w:pPr>
        <w:widowControl/>
        <w:wordWrap/>
        <w:spacing w:line="180" w:lineRule="atLeast"/>
        <w:jc w:val="left"/>
        <w:rPr>
          <w:rFonts w:asciiTheme="majorHAnsi" w:eastAsia="Times New Roman" w:hAnsiTheme="majorHAnsi"/>
          <w:b/>
          <w:color w:val="000000"/>
          <w:sz w:val="24"/>
        </w:rPr>
      </w:pPr>
      <w:r w:rsidRPr="008B029F">
        <w:rPr>
          <w:rFonts w:asciiTheme="majorHAnsi" w:eastAsia="Times New Roman" w:hAnsiTheme="majorHAnsi"/>
          <w:b/>
          <w:color w:val="000000"/>
          <w:sz w:val="24"/>
        </w:rPr>
        <w:t>Mögliche Aspekte</w:t>
      </w:r>
    </w:p>
    <w:p w14:paraId="079C2F00" w14:textId="77777777" w:rsidR="008B029F" w:rsidRPr="008B029F" w:rsidRDefault="008B029F" w:rsidP="008B029F">
      <w:pPr>
        <w:widowControl/>
        <w:wordWrap/>
        <w:spacing w:line="180" w:lineRule="atLeast"/>
        <w:jc w:val="left"/>
        <w:rPr>
          <w:rFonts w:asciiTheme="majorHAnsi" w:eastAsia="Times New Roman" w:hAnsiTheme="majorHAnsi"/>
          <w:b/>
          <w:color w:val="000000"/>
          <w:sz w:val="24"/>
        </w:rPr>
      </w:pPr>
    </w:p>
    <w:p w14:paraId="0DC3B745" w14:textId="77777777" w:rsidR="008B029F" w:rsidRPr="008B029F" w:rsidRDefault="008B029F" w:rsidP="008B029F">
      <w:pPr>
        <w:widowControl/>
        <w:wordWrap/>
        <w:spacing w:line="180" w:lineRule="atLeast"/>
        <w:jc w:val="left"/>
        <w:rPr>
          <w:rFonts w:asciiTheme="majorHAnsi" w:eastAsia="Times New Roman" w:hAnsiTheme="majorHAnsi"/>
          <w:b/>
          <w:color w:val="000000"/>
          <w:sz w:val="24"/>
        </w:rPr>
      </w:pPr>
      <w:r w:rsidRPr="008B029F">
        <w:rPr>
          <w:rFonts w:asciiTheme="majorHAnsi" w:eastAsia="Times New Roman" w:hAnsiTheme="majorHAnsi"/>
          <w:b/>
          <w:color w:val="000000"/>
          <w:sz w:val="24"/>
        </w:rPr>
        <w:t>I.</w:t>
      </w:r>
      <w:r w:rsidRPr="008B029F">
        <w:rPr>
          <w:rFonts w:asciiTheme="majorHAnsi" w:eastAsia="Times New Roman" w:hAnsiTheme="majorHAnsi"/>
          <w:color w:val="000000"/>
          <w:sz w:val="24"/>
        </w:rPr>
        <w:t xml:space="preserve"> </w:t>
      </w:r>
      <w:r w:rsidRPr="008B029F">
        <w:rPr>
          <w:rFonts w:asciiTheme="majorHAnsi" w:eastAsia="Times New Roman" w:hAnsiTheme="majorHAnsi"/>
          <w:b/>
          <w:color w:val="000000"/>
          <w:sz w:val="24"/>
        </w:rPr>
        <w:t>Inhaltlich</w:t>
      </w:r>
    </w:p>
    <w:p w14:paraId="285A823F" w14:textId="77777777" w:rsidR="008B029F" w:rsidRPr="008B029F" w:rsidRDefault="008B029F" w:rsidP="008B029F">
      <w:pPr>
        <w:widowControl/>
        <w:wordWrap/>
        <w:spacing w:line="180" w:lineRule="atLeast"/>
        <w:jc w:val="left"/>
        <w:rPr>
          <w:rFonts w:asciiTheme="majorHAnsi" w:eastAsia="Times New Roman" w:hAnsiTheme="majorHAnsi"/>
          <w:b/>
          <w:color w:val="000000"/>
          <w:sz w:val="24"/>
        </w:rPr>
      </w:pPr>
    </w:p>
    <w:p w14:paraId="33437CDC" w14:textId="77777777" w:rsidR="008B029F" w:rsidRPr="008B029F" w:rsidRDefault="008B029F" w:rsidP="008B029F">
      <w:pPr>
        <w:widowControl/>
        <w:numPr>
          <w:ilvl w:val="0"/>
          <w:numId w:val="1"/>
        </w:numPr>
        <w:wordWrap/>
        <w:spacing w:line="180" w:lineRule="atLeast"/>
        <w:jc w:val="left"/>
        <w:rPr>
          <w:rFonts w:asciiTheme="majorHAnsi" w:eastAsia="Times New Roman" w:hAnsiTheme="majorHAnsi"/>
          <w:color w:val="000000"/>
          <w:sz w:val="24"/>
        </w:rPr>
      </w:pPr>
      <w:r w:rsidRPr="008B029F">
        <w:rPr>
          <w:rFonts w:asciiTheme="majorHAnsi" w:eastAsia="Times New Roman" w:hAnsiTheme="majorHAnsi"/>
          <w:color w:val="000000"/>
          <w:sz w:val="24"/>
        </w:rPr>
        <w:t>Gelingt es dem Buch, Spannung zu erzeugen und zu halten?</w:t>
      </w:r>
    </w:p>
    <w:p w14:paraId="3F19D2D2" w14:textId="77777777" w:rsidR="008B029F" w:rsidRPr="008B029F" w:rsidRDefault="008B029F" w:rsidP="008B029F">
      <w:pPr>
        <w:widowControl/>
        <w:numPr>
          <w:ilvl w:val="0"/>
          <w:numId w:val="1"/>
        </w:numPr>
        <w:wordWrap/>
        <w:spacing w:line="180" w:lineRule="atLeast"/>
        <w:jc w:val="left"/>
        <w:rPr>
          <w:rFonts w:asciiTheme="majorHAnsi" w:eastAsia="Times New Roman" w:hAnsiTheme="majorHAnsi"/>
          <w:color w:val="000000"/>
          <w:sz w:val="24"/>
        </w:rPr>
      </w:pPr>
      <w:r w:rsidRPr="008B029F">
        <w:rPr>
          <w:rFonts w:asciiTheme="majorHAnsi" w:eastAsia="Times New Roman" w:hAnsiTheme="majorHAnsi"/>
          <w:color w:val="000000"/>
          <w:sz w:val="24"/>
        </w:rPr>
        <w:t>In welcher Form wird die Spannung erzeugt?</w:t>
      </w:r>
    </w:p>
    <w:p w14:paraId="5CB9A664" w14:textId="77777777" w:rsidR="008B029F" w:rsidRPr="008B029F" w:rsidRDefault="008B029F" w:rsidP="008B029F">
      <w:pPr>
        <w:widowControl/>
        <w:numPr>
          <w:ilvl w:val="0"/>
          <w:numId w:val="1"/>
        </w:numPr>
        <w:wordWrap/>
        <w:spacing w:line="180" w:lineRule="atLeast"/>
        <w:jc w:val="left"/>
        <w:rPr>
          <w:rFonts w:asciiTheme="majorHAnsi" w:eastAsia="Times New Roman" w:hAnsiTheme="majorHAnsi"/>
          <w:color w:val="000000"/>
          <w:sz w:val="24"/>
        </w:rPr>
      </w:pPr>
      <w:r w:rsidRPr="008B029F">
        <w:rPr>
          <w:rFonts w:asciiTheme="majorHAnsi" w:eastAsia="Times New Roman" w:hAnsiTheme="majorHAnsi"/>
          <w:color w:val="000000"/>
          <w:sz w:val="24"/>
        </w:rPr>
        <w:t>Werden die Hauptfiguren in actionreiche und gefahrvolle Situationen verstrickt?</w:t>
      </w:r>
    </w:p>
    <w:p w14:paraId="57A4C285" w14:textId="77777777" w:rsidR="008B029F" w:rsidRDefault="008B029F" w:rsidP="008B029F">
      <w:pPr>
        <w:widowControl/>
        <w:numPr>
          <w:ilvl w:val="0"/>
          <w:numId w:val="1"/>
        </w:numPr>
        <w:wordWrap/>
        <w:spacing w:line="180" w:lineRule="atLeast"/>
        <w:jc w:val="left"/>
        <w:rPr>
          <w:rFonts w:asciiTheme="majorHAnsi" w:eastAsia="Times New Roman" w:hAnsiTheme="majorHAnsi"/>
          <w:color w:val="000000"/>
          <w:sz w:val="24"/>
        </w:rPr>
      </w:pPr>
      <w:r w:rsidRPr="008B029F">
        <w:rPr>
          <w:rFonts w:asciiTheme="majorHAnsi" w:eastAsia="Times New Roman" w:hAnsiTheme="majorHAnsi"/>
          <w:color w:val="000000"/>
          <w:sz w:val="24"/>
        </w:rPr>
        <w:t>Abenteuerliteratur sollte sich um eine realisti</w:t>
      </w:r>
      <w:r>
        <w:rPr>
          <w:rFonts w:asciiTheme="majorHAnsi" w:eastAsia="Times New Roman" w:hAnsiTheme="majorHAnsi"/>
          <w:color w:val="000000"/>
          <w:sz w:val="24"/>
        </w:rPr>
        <w:t xml:space="preserve">sche Darstellungsweise bemühen. </w:t>
      </w:r>
    </w:p>
    <w:p w14:paraId="59313DF1" w14:textId="66C74513" w:rsidR="008B029F" w:rsidRPr="008B029F" w:rsidRDefault="008B029F" w:rsidP="008B029F">
      <w:pPr>
        <w:widowControl/>
        <w:wordWrap/>
        <w:spacing w:line="180" w:lineRule="atLeast"/>
        <w:ind w:firstLine="708"/>
        <w:jc w:val="left"/>
        <w:rPr>
          <w:rFonts w:asciiTheme="majorHAnsi" w:eastAsia="Times New Roman" w:hAnsiTheme="majorHAnsi"/>
          <w:color w:val="000000"/>
          <w:sz w:val="24"/>
        </w:rPr>
      </w:pPr>
      <w:r w:rsidRPr="008B029F">
        <w:rPr>
          <w:rFonts w:asciiTheme="majorHAnsi" w:eastAsia="Times New Roman" w:hAnsiTheme="majorHAnsi"/>
          <w:color w:val="000000"/>
          <w:sz w:val="24"/>
        </w:rPr>
        <w:t>Gelingt dies im vorliegenden Werk?</w:t>
      </w:r>
    </w:p>
    <w:p w14:paraId="51222ACE" w14:textId="77777777" w:rsidR="008B029F" w:rsidRPr="008B029F" w:rsidRDefault="008B029F" w:rsidP="008B029F">
      <w:pPr>
        <w:widowControl/>
        <w:numPr>
          <w:ilvl w:val="0"/>
          <w:numId w:val="1"/>
        </w:numPr>
        <w:wordWrap/>
        <w:spacing w:line="180" w:lineRule="atLeast"/>
        <w:jc w:val="left"/>
        <w:rPr>
          <w:rFonts w:asciiTheme="majorHAnsi" w:eastAsia="Times New Roman" w:hAnsiTheme="majorHAnsi"/>
          <w:color w:val="000000"/>
          <w:sz w:val="24"/>
        </w:rPr>
      </w:pPr>
      <w:r w:rsidRPr="008B029F">
        <w:rPr>
          <w:rFonts w:asciiTheme="majorHAnsi" w:eastAsia="Times New Roman" w:hAnsiTheme="majorHAnsi"/>
          <w:color w:val="000000"/>
          <w:sz w:val="24"/>
        </w:rPr>
        <w:t>Schließt die Erzählung an die Lebenswelt von heutigen Heranwachsenden an?</w:t>
      </w:r>
    </w:p>
    <w:p w14:paraId="05B1E52A" w14:textId="77777777" w:rsidR="008B029F" w:rsidRDefault="008B029F" w:rsidP="008B029F">
      <w:pPr>
        <w:widowControl/>
        <w:numPr>
          <w:ilvl w:val="0"/>
          <w:numId w:val="1"/>
        </w:numPr>
        <w:wordWrap/>
        <w:spacing w:line="180" w:lineRule="atLeast"/>
        <w:jc w:val="left"/>
        <w:rPr>
          <w:rFonts w:asciiTheme="majorHAnsi" w:eastAsia="Times New Roman" w:hAnsiTheme="majorHAnsi"/>
          <w:color w:val="000000"/>
          <w:sz w:val="24"/>
        </w:rPr>
      </w:pPr>
      <w:r w:rsidRPr="008B029F">
        <w:rPr>
          <w:rFonts w:asciiTheme="majorHAnsi" w:eastAsia="Times New Roman" w:hAnsiTheme="majorHAnsi"/>
          <w:color w:val="000000"/>
          <w:sz w:val="24"/>
        </w:rPr>
        <w:t xml:space="preserve">Werden aktuelle gesellschaftliche Themen aufgegriffen, ohne dass die Behandlung </w:t>
      </w:r>
    </w:p>
    <w:p w14:paraId="26D0FC07" w14:textId="14B12805" w:rsidR="008B029F" w:rsidRPr="008B029F" w:rsidRDefault="008B029F" w:rsidP="008B029F">
      <w:pPr>
        <w:widowControl/>
        <w:wordWrap/>
        <w:spacing w:line="180" w:lineRule="atLeast"/>
        <w:ind w:firstLine="708"/>
        <w:jc w:val="left"/>
        <w:rPr>
          <w:rFonts w:asciiTheme="majorHAnsi" w:eastAsia="Times New Roman" w:hAnsiTheme="majorHAnsi"/>
          <w:color w:val="000000"/>
          <w:sz w:val="24"/>
        </w:rPr>
      </w:pPr>
      <w:r w:rsidRPr="008B029F">
        <w:rPr>
          <w:rFonts w:asciiTheme="majorHAnsi" w:eastAsia="Times New Roman" w:hAnsiTheme="majorHAnsi"/>
          <w:color w:val="000000"/>
          <w:sz w:val="24"/>
        </w:rPr>
        <w:t>von Problemen zum Selbstzweck wird?</w:t>
      </w:r>
    </w:p>
    <w:p w14:paraId="6B58FE49" w14:textId="77777777" w:rsidR="008B029F" w:rsidRDefault="008B029F" w:rsidP="008B029F">
      <w:pPr>
        <w:widowControl/>
        <w:numPr>
          <w:ilvl w:val="0"/>
          <w:numId w:val="1"/>
        </w:numPr>
        <w:wordWrap/>
        <w:spacing w:line="180" w:lineRule="atLeast"/>
        <w:jc w:val="left"/>
        <w:rPr>
          <w:rFonts w:asciiTheme="majorHAnsi" w:eastAsia="Times New Roman" w:hAnsiTheme="majorHAnsi"/>
          <w:color w:val="000000"/>
          <w:sz w:val="24"/>
        </w:rPr>
      </w:pPr>
      <w:r w:rsidRPr="008B029F">
        <w:rPr>
          <w:rFonts w:asciiTheme="majorHAnsi" w:eastAsia="Times New Roman" w:hAnsiTheme="majorHAnsi"/>
          <w:color w:val="000000"/>
          <w:sz w:val="24"/>
        </w:rPr>
        <w:t xml:space="preserve">Bietet das Buch soziale oder psychologische Einblicke in die Lebenswelt der </w:t>
      </w:r>
    </w:p>
    <w:p w14:paraId="3A614E31" w14:textId="502038BF" w:rsidR="008B029F" w:rsidRPr="008B029F" w:rsidRDefault="008B029F" w:rsidP="008B029F">
      <w:pPr>
        <w:widowControl/>
        <w:wordWrap/>
        <w:spacing w:line="180" w:lineRule="atLeast"/>
        <w:ind w:firstLine="708"/>
        <w:jc w:val="left"/>
        <w:rPr>
          <w:rFonts w:asciiTheme="majorHAnsi" w:eastAsia="Times New Roman" w:hAnsiTheme="majorHAnsi"/>
          <w:color w:val="000000"/>
          <w:sz w:val="24"/>
        </w:rPr>
      </w:pPr>
      <w:r w:rsidRPr="008B029F">
        <w:rPr>
          <w:rFonts w:asciiTheme="majorHAnsi" w:eastAsia="Times New Roman" w:hAnsiTheme="majorHAnsi"/>
          <w:color w:val="000000"/>
          <w:sz w:val="24"/>
        </w:rPr>
        <w:t>Protagonisten?</w:t>
      </w:r>
    </w:p>
    <w:p w14:paraId="7F2DC589" w14:textId="77777777" w:rsidR="008B029F" w:rsidRDefault="008B029F" w:rsidP="008B029F">
      <w:pPr>
        <w:widowControl/>
        <w:numPr>
          <w:ilvl w:val="0"/>
          <w:numId w:val="1"/>
        </w:numPr>
        <w:wordWrap/>
        <w:spacing w:line="180" w:lineRule="atLeast"/>
        <w:jc w:val="left"/>
        <w:rPr>
          <w:rFonts w:asciiTheme="majorHAnsi" w:eastAsia="Times New Roman" w:hAnsiTheme="majorHAnsi"/>
          <w:color w:val="000000"/>
          <w:sz w:val="24"/>
        </w:rPr>
      </w:pPr>
      <w:r w:rsidRPr="008B029F">
        <w:rPr>
          <w:rFonts w:asciiTheme="majorHAnsi" w:eastAsia="Times New Roman" w:hAnsiTheme="majorHAnsi"/>
          <w:color w:val="000000"/>
          <w:sz w:val="24"/>
        </w:rPr>
        <w:t xml:space="preserve">Schildert die Geschichte einen durch das Abenteuer ausgelösten Reifungsprozess der </w:t>
      </w:r>
    </w:p>
    <w:p w14:paraId="0DA31E9F" w14:textId="77777777" w:rsidR="008B029F" w:rsidRDefault="008B029F" w:rsidP="008B029F">
      <w:pPr>
        <w:widowControl/>
        <w:wordWrap/>
        <w:spacing w:line="180" w:lineRule="atLeast"/>
        <w:ind w:firstLine="708"/>
        <w:jc w:val="left"/>
        <w:rPr>
          <w:rFonts w:asciiTheme="majorHAnsi" w:eastAsia="Times New Roman" w:hAnsiTheme="majorHAnsi"/>
          <w:color w:val="000000"/>
          <w:sz w:val="24"/>
        </w:rPr>
      </w:pPr>
      <w:r w:rsidRPr="008B029F">
        <w:rPr>
          <w:rFonts w:asciiTheme="majorHAnsi" w:eastAsia="Times New Roman" w:hAnsiTheme="majorHAnsi"/>
          <w:color w:val="000000"/>
          <w:sz w:val="24"/>
        </w:rPr>
        <w:t xml:space="preserve">Persönlichkeiten der Hauptfiguren? Kann dieser Reifungsprozess zur Adoleszenz des </w:t>
      </w:r>
    </w:p>
    <w:p w14:paraId="420189BD" w14:textId="45DA81D8" w:rsidR="008B029F" w:rsidRPr="008B029F" w:rsidRDefault="008B029F" w:rsidP="008B029F">
      <w:pPr>
        <w:widowControl/>
        <w:wordWrap/>
        <w:spacing w:line="180" w:lineRule="atLeast"/>
        <w:ind w:firstLine="708"/>
        <w:jc w:val="left"/>
        <w:rPr>
          <w:rFonts w:asciiTheme="majorHAnsi" w:eastAsia="Times New Roman" w:hAnsiTheme="majorHAnsi"/>
          <w:color w:val="000000"/>
          <w:sz w:val="24"/>
        </w:rPr>
      </w:pPr>
      <w:r w:rsidRPr="008B029F">
        <w:rPr>
          <w:rFonts w:asciiTheme="majorHAnsi" w:eastAsia="Times New Roman" w:hAnsiTheme="majorHAnsi"/>
          <w:color w:val="000000"/>
          <w:sz w:val="24"/>
        </w:rPr>
        <w:t>Lesers beitragen?</w:t>
      </w:r>
    </w:p>
    <w:p w14:paraId="500DECA1" w14:textId="77777777" w:rsidR="008B029F" w:rsidRPr="008B029F" w:rsidRDefault="008B029F" w:rsidP="008B029F">
      <w:pPr>
        <w:widowControl/>
        <w:numPr>
          <w:ilvl w:val="0"/>
          <w:numId w:val="1"/>
        </w:numPr>
        <w:wordWrap/>
        <w:spacing w:line="180" w:lineRule="atLeast"/>
        <w:jc w:val="left"/>
        <w:rPr>
          <w:rFonts w:asciiTheme="majorHAnsi" w:eastAsia="Times New Roman" w:hAnsiTheme="majorHAnsi"/>
          <w:color w:val="000000"/>
          <w:sz w:val="24"/>
        </w:rPr>
      </w:pPr>
      <w:r w:rsidRPr="008B029F">
        <w:rPr>
          <w:rFonts w:asciiTheme="majorHAnsi" w:eastAsia="Times New Roman" w:hAnsiTheme="majorHAnsi"/>
          <w:color w:val="000000"/>
          <w:sz w:val="24"/>
        </w:rPr>
        <w:t>Sind die Protagonisten Identifikationsfiguren für junge Leser?</w:t>
      </w:r>
    </w:p>
    <w:p w14:paraId="6AB40B44" w14:textId="77777777" w:rsidR="008B029F" w:rsidRDefault="008B029F" w:rsidP="008B029F">
      <w:pPr>
        <w:widowControl/>
        <w:numPr>
          <w:ilvl w:val="0"/>
          <w:numId w:val="1"/>
        </w:numPr>
        <w:wordWrap/>
        <w:spacing w:line="180" w:lineRule="atLeast"/>
        <w:jc w:val="left"/>
        <w:rPr>
          <w:rFonts w:asciiTheme="majorHAnsi" w:eastAsia="Times New Roman" w:hAnsiTheme="majorHAnsi"/>
          <w:color w:val="000000"/>
          <w:sz w:val="24"/>
        </w:rPr>
      </w:pPr>
      <w:r w:rsidRPr="008B029F">
        <w:rPr>
          <w:rFonts w:asciiTheme="majorHAnsi" w:eastAsia="Times New Roman" w:hAnsiTheme="majorHAnsi"/>
          <w:color w:val="000000"/>
          <w:sz w:val="24"/>
        </w:rPr>
        <w:t xml:space="preserve">Handelt es sich um ein Team von Abenteurern, deren Gruppendynamik selbst für </w:t>
      </w:r>
    </w:p>
    <w:p w14:paraId="413BB594" w14:textId="18211AB4" w:rsidR="008B029F" w:rsidRPr="008B029F" w:rsidRDefault="008B029F" w:rsidP="008B029F">
      <w:pPr>
        <w:widowControl/>
        <w:wordWrap/>
        <w:spacing w:line="180" w:lineRule="atLeast"/>
        <w:ind w:firstLine="708"/>
        <w:jc w:val="left"/>
        <w:rPr>
          <w:rFonts w:asciiTheme="majorHAnsi" w:eastAsia="Times New Roman" w:hAnsiTheme="majorHAnsi"/>
          <w:color w:val="000000"/>
          <w:sz w:val="24"/>
        </w:rPr>
      </w:pPr>
      <w:r w:rsidRPr="008B029F">
        <w:rPr>
          <w:rFonts w:asciiTheme="majorHAnsi" w:eastAsia="Times New Roman" w:hAnsiTheme="majorHAnsi"/>
          <w:color w:val="000000"/>
          <w:sz w:val="24"/>
        </w:rPr>
        <w:t>Spannung sorgt?</w:t>
      </w:r>
    </w:p>
    <w:p w14:paraId="490A2D8D" w14:textId="77777777" w:rsidR="008B029F" w:rsidRDefault="008B029F" w:rsidP="008B029F">
      <w:pPr>
        <w:widowControl/>
        <w:numPr>
          <w:ilvl w:val="0"/>
          <w:numId w:val="1"/>
        </w:numPr>
        <w:wordWrap/>
        <w:spacing w:line="180" w:lineRule="atLeast"/>
        <w:jc w:val="left"/>
        <w:rPr>
          <w:rFonts w:asciiTheme="majorHAnsi" w:eastAsia="Times New Roman" w:hAnsiTheme="majorHAnsi"/>
          <w:color w:val="000000"/>
          <w:sz w:val="24"/>
        </w:rPr>
      </w:pPr>
      <w:r w:rsidRPr="008B029F">
        <w:rPr>
          <w:rFonts w:asciiTheme="majorHAnsi" w:eastAsia="Times New Roman" w:hAnsiTheme="majorHAnsi"/>
          <w:color w:val="000000"/>
          <w:sz w:val="24"/>
        </w:rPr>
        <w:t xml:space="preserve">Wie fremd und "exotisch" ist die Umgebung, in die sich die Hauptfiguren begeben, </w:t>
      </w:r>
    </w:p>
    <w:p w14:paraId="2AB1C77B" w14:textId="268262F9" w:rsidR="008B029F" w:rsidRPr="008B029F" w:rsidRDefault="008B029F" w:rsidP="008B029F">
      <w:pPr>
        <w:widowControl/>
        <w:wordWrap/>
        <w:spacing w:line="180" w:lineRule="atLeast"/>
        <w:ind w:firstLine="708"/>
        <w:jc w:val="left"/>
        <w:rPr>
          <w:rFonts w:asciiTheme="majorHAnsi" w:eastAsia="Times New Roman" w:hAnsiTheme="majorHAnsi"/>
          <w:color w:val="000000"/>
          <w:sz w:val="24"/>
        </w:rPr>
      </w:pPr>
      <w:r w:rsidRPr="008B029F">
        <w:rPr>
          <w:rFonts w:asciiTheme="majorHAnsi" w:eastAsia="Times New Roman" w:hAnsiTheme="majorHAnsi"/>
          <w:color w:val="000000"/>
          <w:sz w:val="24"/>
        </w:rPr>
        <w:t>sowohl für diese als auch für den Leser?</w:t>
      </w:r>
    </w:p>
    <w:p w14:paraId="731BC1BF" w14:textId="77777777" w:rsidR="008B029F" w:rsidRDefault="008B029F" w:rsidP="008B029F">
      <w:pPr>
        <w:widowControl/>
        <w:numPr>
          <w:ilvl w:val="0"/>
          <w:numId w:val="1"/>
        </w:numPr>
        <w:wordWrap/>
        <w:spacing w:line="180" w:lineRule="atLeast"/>
        <w:jc w:val="left"/>
        <w:rPr>
          <w:rFonts w:asciiTheme="majorHAnsi" w:eastAsia="Times New Roman" w:hAnsiTheme="majorHAnsi"/>
          <w:color w:val="000000"/>
          <w:sz w:val="24"/>
        </w:rPr>
      </w:pPr>
      <w:r w:rsidRPr="008B029F">
        <w:rPr>
          <w:rFonts w:asciiTheme="majorHAnsi" w:eastAsia="Times New Roman" w:hAnsiTheme="majorHAnsi"/>
          <w:color w:val="000000"/>
          <w:sz w:val="24"/>
        </w:rPr>
        <w:t xml:space="preserve">Trägt die Schilderung von exotischen Schauplätzen zu einer toleranten und </w:t>
      </w:r>
    </w:p>
    <w:p w14:paraId="013E95ED" w14:textId="0AE4ADAF" w:rsidR="008B029F" w:rsidRPr="008B029F" w:rsidRDefault="008B029F" w:rsidP="008B029F">
      <w:pPr>
        <w:widowControl/>
        <w:wordWrap/>
        <w:spacing w:line="180" w:lineRule="atLeast"/>
        <w:ind w:firstLine="708"/>
        <w:jc w:val="left"/>
        <w:rPr>
          <w:rFonts w:asciiTheme="majorHAnsi" w:eastAsia="Times New Roman" w:hAnsiTheme="majorHAnsi"/>
          <w:color w:val="000000"/>
          <w:sz w:val="24"/>
        </w:rPr>
      </w:pPr>
      <w:r w:rsidRPr="008B029F">
        <w:rPr>
          <w:rFonts w:asciiTheme="majorHAnsi" w:eastAsia="Times New Roman" w:hAnsiTheme="majorHAnsi"/>
          <w:color w:val="000000"/>
          <w:sz w:val="24"/>
        </w:rPr>
        <w:t>verantwortungsbewussten Haltung gegenüber fremdartigen Lebensformen bei?</w:t>
      </w:r>
    </w:p>
    <w:p w14:paraId="590A4936" w14:textId="77777777" w:rsidR="008B029F" w:rsidRPr="008B029F" w:rsidRDefault="008B029F" w:rsidP="008B029F">
      <w:pPr>
        <w:widowControl/>
        <w:wordWrap/>
        <w:spacing w:line="180" w:lineRule="atLeast"/>
        <w:jc w:val="left"/>
        <w:rPr>
          <w:rFonts w:asciiTheme="majorHAnsi" w:eastAsia="Times New Roman" w:hAnsiTheme="majorHAnsi"/>
          <w:color w:val="000000"/>
          <w:sz w:val="24"/>
        </w:rPr>
      </w:pPr>
    </w:p>
    <w:p w14:paraId="7AA78B95" w14:textId="77777777" w:rsidR="008B029F" w:rsidRDefault="008B029F" w:rsidP="008B029F">
      <w:pPr>
        <w:widowControl/>
        <w:wordWrap/>
        <w:spacing w:line="180" w:lineRule="atLeast"/>
        <w:jc w:val="left"/>
        <w:rPr>
          <w:rFonts w:asciiTheme="majorHAnsi" w:eastAsia="Times New Roman" w:hAnsiTheme="majorHAnsi"/>
          <w:b/>
          <w:color w:val="000000"/>
          <w:sz w:val="24"/>
        </w:rPr>
      </w:pPr>
      <w:r w:rsidRPr="008B029F">
        <w:rPr>
          <w:rFonts w:asciiTheme="majorHAnsi" w:eastAsia="Times New Roman" w:hAnsiTheme="majorHAnsi"/>
          <w:b/>
          <w:color w:val="000000"/>
          <w:sz w:val="24"/>
        </w:rPr>
        <w:t>II.</w:t>
      </w:r>
      <w:r w:rsidRPr="008B029F">
        <w:rPr>
          <w:rFonts w:asciiTheme="majorHAnsi" w:eastAsia="Times New Roman" w:hAnsiTheme="majorHAnsi"/>
          <w:color w:val="000000"/>
          <w:sz w:val="24"/>
        </w:rPr>
        <w:t xml:space="preserve"> </w:t>
      </w:r>
      <w:r w:rsidRPr="008B029F">
        <w:rPr>
          <w:rFonts w:asciiTheme="majorHAnsi" w:eastAsia="Times New Roman" w:hAnsiTheme="majorHAnsi"/>
          <w:b/>
          <w:color w:val="000000"/>
          <w:sz w:val="24"/>
        </w:rPr>
        <w:t>Formale Aspekte</w:t>
      </w:r>
    </w:p>
    <w:p w14:paraId="2DC3AF74" w14:textId="77777777" w:rsidR="008B029F" w:rsidRPr="008B029F" w:rsidRDefault="008B029F" w:rsidP="008B029F">
      <w:pPr>
        <w:widowControl/>
        <w:wordWrap/>
        <w:spacing w:line="180" w:lineRule="atLeast"/>
        <w:jc w:val="left"/>
        <w:rPr>
          <w:rFonts w:asciiTheme="majorHAnsi" w:eastAsia="Times New Roman" w:hAnsiTheme="majorHAnsi"/>
          <w:b/>
          <w:color w:val="000000"/>
          <w:sz w:val="24"/>
        </w:rPr>
      </w:pPr>
    </w:p>
    <w:p w14:paraId="08A2DF2C" w14:textId="77777777" w:rsidR="008B029F" w:rsidRPr="008B029F" w:rsidRDefault="008B029F" w:rsidP="008B029F">
      <w:pPr>
        <w:widowControl/>
        <w:numPr>
          <w:ilvl w:val="0"/>
          <w:numId w:val="1"/>
        </w:numPr>
        <w:wordWrap/>
        <w:spacing w:line="180" w:lineRule="atLeast"/>
        <w:jc w:val="left"/>
        <w:rPr>
          <w:rFonts w:asciiTheme="majorHAnsi" w:eastAsia="Times New Roman" w:hAnsiTheme="majorHAnsi"/>
          <w:color w:val="000000"/>
          <w:sz w:val="24"/>
        </w:rPr>
      </w:pPr>
      <w:r w:rsidRPr="008B029F">
        <w:rPr>
          <w:rFonts w:asciiTheme="majorHAnsi" w:eastAsia="Times New Roman" w:hAnsiTheme="majorHAnsi"/>
          <w:color w:val="000000"/>
          <w:sz w:val="24"/>
        </w:rPr>
        <w:t>Covergestaltung</w:t>
      </w:r>
    </w:p>
    <w:p w14:paraId="6B586131" w14:textId="77777777" w:rsidR="008B029F" w:rsidRPr="008B029F" w:rsidRDefault="008B029F" w:rsidP="008B029F">
      <w:pPr>
        <w:widowControl/>
        <w:numPr>
          <w:ilvl w:val="0"/>
          <w:numId w:val="1"/>
        </w:numPr>
        <w:wordWrap/>
        <w:spacing w:line="180" w:lineRule="atLeast"/>
        <w:jc w:val="left"/>
        <w:rPr>
          <w:rFonts w:asciiTheme="majorHAnsi" w:eastAsia="Times New Roman" w:hAnsiTheme="majorHAnsi"/>
          <w:color w:val="000000"/>
          <w:sz w:val="24"/>
        </w:rPr>
      </w:pPr>
      <w:r w:rsidRPr="008B029F">
        <w:rPr>
          <w:rFonts w:asciiTheme="majorHAnsi" w:eastAsia="Times New Roman" w:hAnsiTheme="majorHAnsi"/>
          <w:color w:val="000000"/>
          <w:sz w:val="24"/>
        </w:rPr>
        <w:t>Qualität der Illustrationen</w:t>
      </w:r>
    </w:p>
    <w:p w14:paraId="38957635" w14:textId="77777777" w:rsidR="008B029F" w:rsidRPr="008B029F" w:rsidRDefault="008B029F" w:rsidP="008B029F">
      <w:pPr>
        <w:widowControl/>
        <w:numPr>
          <w:ilvl w:val="0"/>
          <w:numId w:val="1"/>
        </w:numPr>
        <w:wordWrap/>
        <w:spacing w:line="180" w:lineRule="atLeast"/>
        <w:jc w:val="left"/>
        <w:rPr>
          <w:rFonts w:asciiTheme="majorHAnsi" w:eastAsia="Times New Roman" w:hAnsiTheme="majorHAnsi"/>
          <w:color w:val="000000"/>
          <w:sz w:val="24"/>
        </w:rPr>
      </w:pPr>
      <w:r w:rsidRPr="008B029F">
        <w:rPr>
          <w:rFonts w:asciiTheme="majorHAnsi" w:eastAsia="Times New Roman" w:hAnsiTheme="majorHAnsi"/>
          <w:color w:val="000000"/>
          <w:sz w:val="24"/>
        </w:rPr>
        <w:t>Kapiteleinteilung</w:t>
      </w:r>
    </w:p>
    <w:p w14:paraId="58E4AE30" w14:textId="77777777" w:rsidR="008B029F" w:rsidRPr="008B029F" w:rsidRDefault="008B029F" w:rsidP="008B029F">
      <w:pPr>
        <w:widowControl/>
        <w:numPr>
          <w:ilvl w:val="0"/>
          <w:numId w:val="1"/>
        </w:numPr>
        <w:wordWrap/>
        <w:spacing w:line="180" w:lineRule="atLeast"/>
        <w:jc w:val="left"/>
        <w:rPr>
          <w:rFonts w:asciiTheme="majorHAnsi" w:eastAsia="Times New Roman" w:hAnsiTheme="majorHAnsi"/>
          <w:color w:val="000000"/>
          <w:sz w:val="24"/>
        </w:rPr>
      </w:pPr>
      <w:r w:rsidRPr="008B029F">
        <w:rPr>
          <w:rFonts w:asciiTheme="majorHAnsi" w:eastAsia="Times New Roman" w:hAnsiTheme="majorHAnsi"/>
          <w:color w:val="000000"/>
          <w:sz w:val="24"/>
        </w:rPr>
        <w:t>Erzählperspektive</w:t>
      </w:r>
    </w:p>
    <w:p w14:paraId="57FB4698" w14:textId="77777777" w:rsidR="008B029F" w:rsidRPr="008B029F" w:rsidRDefault="008B029F" w:rsidP="008B029F">
      <w:pPr>
        <w:widowControl/>
        <w:numPr>
          <w:ilvl w:val="0"/>
          <w:numId w:val="1"/>
        </w:numPr>
        <w:wordWrap/>
        <w:spacing w:line="180" w:lineRule="atLeast"/>
        <w:jc w:val="left"/>
        <w:rPr>
          <w:rFonts w:asciiTheme="majorHAnsi" w:eastAsia="Times New Roman" w:hAnsiTheme="majorHAnsi"/>
          <w:color w:val="000000"/>
          <w:sz w:val="24"/>
        </w:rPr>
      </w:pPr>
      <w:r w:rsidRPr="008B029F">
        <w:rPr>
          <w:rFonts w:asciiTheme="majorHAnsi" w:eastAsia="Times New Roman" w:hAnsiTheme="majorHAnsi"/>
          <w:color w:val="000000"/>
          <w:sz w:val="24"/>
        </w:rPr>
        <w:t>Sprachliche Verständlichkeit</w:t>
      </w:r>
    </w:p>
    <w:p w14:paraId="5DD02948" w14:textId="77777777" w:rsidR="008B029F" w:rsidRPr="008B029F" w:rsidRDefault="008B029F" w:rsidP="008B029F">
      <w:pPr>
        <w:widowControl/>
        <w:numPr>
          <w:ilvl w:val="0"/>
          <w:numId w:val="1"/>
        </w:numPr>
        <w:wordWrap/>
        <w:spacing w:line="180" w:lineRule="atLeast"/>
        <w:jc w:val="left"/>
        <w:rPr>
          <w:rFonts w:asciiTheme="majorHAnsi" w:eastAsia="Times New Roman" w:hAnsiTheme="majorHAnsi"/>
          <w:color w:val="000000"/>
          <w:sz w:val="24"/>
        </w:rPr>
      </w:pPr>
      <w:r w:rsidRPr="008B029F">
        <w:rPr>
          <w:rFonts w:asciiTheme="majorHAnsi" w:eastAsia="Times New Roman" w:hAnsiTheme="majorHAnsi"/>
          <w:color w:val="000000"/>
          <w:sz w:val="24"/>
        </w:rPr>
        <w:t>Schriftgröße</w:t>
      </w:r>
    </w:p>
    <w:p w14:paraId="64C43862" w14:textId="77777777" w:rsidR="008B029F" w:rsidRPr="008B029F" w:rsidRDefault="008B029F" w:rsidP="008B029F">
      <w:pPr>
        <w:widowControl/>
        <w:wordWrap/>
        <w:spacing w:line="180" w:lineRule="atLeast"/>
        <w:jc w:val="left"/>
        <w:rPr>
          <w:rFonts w:asciiTheme="majorHAnsi" w:eastAsia="Times New Roman" w:hAnsiTheme="majorHAnsi"/>
          <w:b/>
          <w:color w:val="000000"/>
          <w:sz w:val="24"/>
        </w:rPr>
      </w:pPr>
    </w:p>
    <w:p w14:paraId="56B3E5DC" w14:textId="77777777" w:rsidR="008B029F" w:rsidRPr="008B029F" w:rsidRDefault="008B029F" w:rsidP="008B029F">
      <w:pPr>
        <w:widowControl/>
        <w:wordWrap/>
        <w:spacing w:line="180" w:lineRule="atLeast"/>
        <w:jc w:val="left"/>
        <w:rPr>
          <w:rFonts w:asciiTheme="majorHAnsi" w:eastAsia="Times New Roman" w:hAnsiTheme="majorHAnsi"/>
          <w:b/>
          <w:color w:val="000000"/>
          <w:sz w:val="24"/>
        </w:rPr>
      </w:pPr>
    </w:p>
    <w:p w14:paraId="4E861618" w14:textId="77777777" w:rsidR="008B029F" w:rsidRPr="008B029F" w:rsidRDefault="008B029F" w:rsidP="008B029F">
      <w:pPr>
        <w:widowControl/>
        <w:wordWrap/>
        <w:spacing w:line="180" w:lineRule="atLeast"/>
        <w:jc w:val="left"/>
        <w:rPr>
          <w:rFonts w:asciiTheme="majorHAnsi" w:eastAsia="Times New Roman" w:hAnsiTheme="majorHAnsi"/>
          <w:b/>
          <w:color w:val="000000"/>
          <w:sz w:val="24"/>
        </w:rPr>
      </w:pPr>
      <w:r w:rsidRPr="008B029F">
        <w:rPr>
          <w:rFonts w:asciiTheme="majorHAnsi" w:eastAsia="Times New Roman" w:hAnsiTheme="majorHAnsi"/>
          <w:b/>
          <w:color w:val="000000"/>
          <w:sz w:val="24"/>
        </w:rPr>
        <w:t>Bereich 6: Leseförderung</w:t>
      </w:r>
      <w:r w:rsidRPr="008B029F">
        <w:rPr>
          <w:rFonts w:asciiTheme="majorHAnsi" w:eastAsia="Times New Roman" w:hAnsiTheme="majorHAnsi"/>
          <w:color w:val="000000"/>
          <w:sz w:val="24"/>
        </w:rPr>
        <w:t xml:space="preserve"> </w:t>
      </w:r>
    </w:p>
    <w:p w14:paraId="090A6326" w14:textId="000364EC" w:rsidR="008B029F" w:rsidRDefault="008B029F" w:rsidP="008B029F">
      <w:pPr>
        <w:widowControl/>
        <w:wordWrap/>
        <w:spacing w:line="180" w:lineRule="atLeast"/>
        <w:jc w:val="left"/>
        <w:rPr>
          <w:rFonts w:asciiTheme="majorHAnsi" w:eastAsia="Times New Roman" w:hAnsiTheme="majorHAnsi"/>
          <w:i/>
          <w:color w:val="000000"/>
          <w:sz w:val="24"/>
        </w:rPr>
      </w:pPr>
      <w:r w:rsidRPr="008B029F">
        <w:rPr>
          <w:rFonts w:asciiTheme="majorHAnsi" w:eastAsia="Times New Roman" w:hAnsiTheme="majorHAnsi"/>
          <w:i/>
          <w:color w:val="000000"/>
          <w:sz w:val="24"/>
        </w:rPr>
        <w:t>(Für welche Maßnahmen der Leseförderung ist das Werk geeignet?)</w:t>
      </w:r>
    </w:p>
    <w:p w14:paraId="7E10AA96" w14:textId="77777777" w:rsidR="008B029F" w:rsidRDefault="008B029F" w:rsidP="008B029F">
      <w:pPr>
        <w:widowControl/>
        <w:wordWrap/>
        <w:spacing w:line="180" w:lineRule="atLeast"/>
        <w:jc w:val="left"/>
        <w:rPr>
          <w:rFonts w:asciiTheme="majorHAnsi" w:eastAsia="Times New Roman" w:hAnsiTheme="majorHAnsi"/>
          <w:i/>
          <w:color w:val="000000"/>
          <w:sz w:val="24"/>
        </w:rPr>
      </w:pPr>
    </w:p>
    <w:tbl>
      <w:tblPr>
        <w:tblStyle w:val="Tabellenraster"/>
        <w:tblW w:w="0" w:type="auto"/>
        <w:tblLook w:val="04A0" w:firstRow="1" w:lastRow="0" w:firstColumn="1" w:lastColumn="0" w:noHBand="0" w:noVBand="1"/>
      </w:tblPr>
      <w:tblGrid>
        <w:gridCol w:w="9206"/>
      </w:tblGrid>
      <w:tr w:rsidR="008B029F" w14:paraId="0FD51EF1" w14:textId="77777777" w:rsidTr="008B029F">
        <w:tc>
          <w:tcPr>
            <w:tcW w:w="9206" w:type="dxa"/>
          </w:tcPr>
          <w:p w14:paraId="28F310B8" w14:textId="77777777" w:rsidR="008B029F" w:rsidRDefault="008B029F" w:rsidP="008B029F">
            <w:pPr>
              <w:widowControl/>
              <w:wordWrap/>
              <w:spacing w:line="180" w:lineRule="atLeast"/>
              <w:jc w:val="left"/>
              <w:rPr>
                <w:rFonts w:asciiTheme="majorHAnsi" w:eastAsia="Times New Roman" w:hAnsiTheme="majorHAnsi"/>
                <w:color w:val="000000"/>
                <w:sz w:val="24"/>
              </w:rPr>
            </w:pPr>
          </w:p>
        </w:tc>
      </w:tr>
    </w:tbl>
    <w:p w14:paraId="1CFA5D54" w14:textId="77777777" w:rsidR="00D056C2" w:rsidRPr="008B029F" w:rsidRDefault="00D056C2" w:rsidP="00703791">
      <w:pPr>
        <w:rPr>
          <w:rFonts w:asciiTheme="majorHAnsi" w:hAnsiTheme="majorHAnsi"/>
        </w:rPr>
      </w:pPr>
    </w:p>
    <w:sectPr w:rsidR="00D056C2" w:rsidRPr="008B029F" w:rsidSect="008B029F">
      <w:headerReference w:type="default" r:id="rId8"/>
      <w:footerReference w:type="even" r:id="rId9"/>
      <w:footerReference w:type="default" r:id="rId10"/>
      <w:pgSz w:w="11900" w:h="16840"/>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14365" w14:textId="77777777" w:rsidR="00206AD9" w:rsidRDefault="00206AD9" w:rsidP="00703791">
      <w:r>
        <w:separator/>
      </w:r>
    </w:p>
  </w:endnote>
  <w:endnote w:type="continuationSeparator" w:id="0">
    <w:p w14:paraId="4889C910" w14:textId="77777777" w:rsidR="00206AD9" w:rsidRDefault="00206AD9" w:rsidP="0070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2EA7F" w14:textId="77777777" w:rsidR="008B029F" w:rsidRDefault="008B029F" w:rsidP="00C2301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FD64506" w14:textId="77777777" w:rsidR="008B029F" w:rsidRDefault="008B029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AD297" w14:textId="77777777" w:rsidR="008B029F" w:rsidRDefault="008B029F" w:rsidP="00C2301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E73746">
      <w:rPr>
        <w:rStyle w:val="Seitenzahl"/>
      </w:rPr>
      <w:t>1</w:t>
    </w:r>
    <w:r>
      <w:rPr>
        <w:rStyle w:val="Seitenzahl"/>
      </w:rPr>
      <w:fldChar w:fldCharType="end"/>
    </w:r>
  </w:p>
  <w:p w14:paraId="6DDF51F4" w14:textId="77777777" w:rsidR="003E71F6" w:rsidRPr="003E71F6" w:rsidRDefault="003E71F6">
    <w:pPr>
      <w:pStyle w:val="Fuzeile"/>
      <w:rPr>
        <w:rFonts w:asciiTheme="majorHAnsi" w:hAnsiTheme="majorHAnsi"/>
      </w:rPr>
    </w:pPr>
    <w:r w:rsidRPr="003E71F6">
      <w:rPr>
        <w:rFonts w:asciiTheme="majorHAnsi" w:hAnsiTheme="majorHAnsi"/>
      </w:rPr>
      <w:t>boys &amp; books 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CAE9F" w14:textId="77777777" w:rsidR="00206AD9" w:rsidRDefault="00206AD9" w:rsidP="00703791">
      <w:r>
        <w:separator/>
      </w:r>
    </w:p>
  </w:footnote>
  <w:footnote w:type="continuationSeparator" w:id="0">
    <w:p w14:paraId="7286048F" w14:textId="77777777" w:rsidR="00206AD9" w:rsidRDefault="00206AD9" w:rsidP="00703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2EDB9" w14:textId="77777777" w:rsidR="00703791" w:rsidRDefault="00703791">
    <w:pPr>
      <w:pStyle w:val="Kopfzeile"/>
    </w:pPr>
    <w:r>
      <mc:AlternateContent>
        <mc:Choice Requires="wps">
          <w:drawing>
            <wp:anchor distT="0" distB="0" distL="114935" distR="114935" simplePos="0" relativeHeight="251658240" behindDoc="1" locked="0" layoutInCell="1" allowOverlap="1" wp14:anchorId="493D3EFE" wp14:editId="4DA66C84">
              <wp:simplePos x="0" y="0"/>
              <wp:positionH relativeFrom="column">
                <wp:posOffset>4994275</wp:posOffset>
              </wp:positionH>
              <wp:positionV relativeFrom="paragraph">
                <wp:posOffset>113665</wp:posOffset>
              </wp:positionV>
              <wp:extent cx="666750" cy="1012825"/>
              <wp:effectExtent l="2540" t="0" r="3810" b="3175"/>
              <wp:wrapThrough wrapText="bothSides">
                <wp:wrapPolygon edited="0">
                  <wp:start x="-309" y="0"/>
                  <wp:lineTo x="-309" y="21194"/>
                  <wp:lineTo x="21600" y="21194"/>
                  <wp:lineTo x="21600" y="0"/>
                  <wp:lineTo x="-309" y="0"/>
                </wp:wrapPolygon>
              </wp:wrapThrough>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012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9DE06B" w14:textId="77777777" w:rsidR="00703791" w:rsidRDefault="00703791">
                          <w:r>
                            <w:drawing>
                              <wp:inline distT="0" distB="0" distL="0" distR="0" wp14:anchorId="08491FAA" wp14:editId="78508057">
                                <wp:extent cx="673100" cy="1016000"/>
                                <wp:effectExtent l="0" t="0" r="1270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1016000"/>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feld 5" o:spid="_x0000_s1026" type="#_x0000_t202" style="position:absolute;left:0;text-align:left;margin-left:393.25pt;margin-top:8.95pt;width:52.5pt;height:79.7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" stroked="f">
              <v:textbox inset="0,0,0,0">
                <w:txbxContent>
                  <w:p w14:paraId="049DE06B" w14:textId="77777777" w:rsidR="00703791" w:rsidRDefault="00703791">
                    <w:r>
                      <w:drawing>
                        <wp:inline distT="0" distB="0" distL="0" distR="0" wp14:anchorId="08491FAA" wp14:editId="78508057">
                          <wp:extent cx="673100" cy="1016000"/>
                          <wp:effectExtent l="0" t="0" r="1270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3100" cy="1016000"/>
                                  </a:xfrm>
                                  <a:prstGeom prst="rect">
                                    <a:avLst/>
                                  </a:prstGeom>
                                  <a:solidFill>
                                    <a:srgbClr val="FFFFFF"/>
                                  </a:solidFill>
                                  <a:ln>
                                    <a:noFill/>
                                  </a:ln>
                                </pic:spPr>
                              </pic:pic>
                            </a:graphicData>
                          </a:graphic>
                        </wp:inline>
                      </w:drawing>
                    </w:r>
                  </w:p>
                </w:txbxContent>
              </v:textbox>
              <w10:wrap type="through"/>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46296"/>
    <w:multiLevelType w:val="singleLevel"/>
    <w:tmpl w:val="00000000"/>
    <w:lvl w:ilvl="0">
      <w:numFmt w:val="bullet"/>
      <w:lvlText w:val=""/>
      <w:lvlJc w:val="left"/>
      <w:pPr>
        <w:tabs>
          <w:tab w:val="num" w:pos="0"/>
        </w:tabs>
        <w:ind w:left="0" w:firstLine="0"/>
      </w:pPr>
      <w:rPr>
        <w:rFonts w:ascii="Wingdings" w:eastAsia="Wingdings" w:hAnsi="Wingdings" w:hint="default"/>
        <w:b w:val="0"/>
        <w:color w:val="00000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791"/>
    <w:rsid w:val="00206AD9"/>
    <w:rsid w:val="003E71F6"/>
    <w:rsid w:val="006A0146"/>
    <w:rsid w:val="00703791"/>
    <w:rsid w:val="008B029F"/>
    <w:rsid w:val="00D056C2"/>
    <w:rsid w:val="00E737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BFE6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029F"/>
    <w:pPr>
      <w:widowControl w:val="0"/>
      <w:wordWrap w:val="0"/>
      <w:autoSpaceDE w:val="0"/>
      <w:autoSpaceDN w:val="0"/>
      <w:jc w:val="both"/>
    </w:pPr>
    <w:rPr>
      <w:rFonts w:ascii="Corbel" w:eastAsia="Corbel" w:hAnsi="Times New Roman" w:cs="Times New Roman"/>
      <w:noProof/>
      <w:kern w:val="2"/>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03791"/>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703791"/>
    <w:rPr>
      <w:rFonts w:ascii="Lucida Grande" w:hAnsi="Lucida Grande"/>
      <w:sz w:val="18"/>
      <w:szCs w:val="18"/>
    </w:rPr>
  </w:style>
  <w:style w:type="paragraph" w:styleId="Kopfzeile">
    <w:name w:val="header"/>
    <w:basedOn w:val="Standard"/>
    <w:link w:val="KopfzeileZchn"/>
    <w:uiPriority w:val="99"/>
    <w:unhideWhenUsed/>
    <w:rsid w:val="00703791"/>
    <w:pPr>
      <w:tabs>
        <w:tab w:val="center" w:pos="4536"/>
        <w:tab w:val="right" w:pos="9072"/>
      </w:tabs>
    </w:pPr>
  </w:style>
  <w:style w:type="character" w:customStyle="1" w:styleId="KopfzeileZchn">
    <w:name w:val="Kopfzeile Zchn"/>
    <w:basedOn w:val="Absatz-Standardschriftart"/>
    <w:link w:val="Kopfzeile"/>
    <w:uiPriority w:val="99"/>
    <w:rsid w:val="00703791"/>
  </w:style>
  <w:style w:type="paragraph" w:styleId="Fuzeile">
    <w:name w:val="footer"/>
    <w:basedOn w:val="Standard"/>
    <w:link w:val="FuzeileZchn"/>
    <w:uiPriority w:val="99"/>
    <w:unhideWhenUsed/>
    <w:rsid w:val="00703791"/>
    <w:pPr>
      <w:tabs>
        <w:tab w:val="center" w:pos="4536"/>
        <w:tab w:val="right" w:pos="9072"/>
      </w:tabs>
    </w:pPr>
  </w:style>
  <w:style w:type="character" w:customStyle="1" w:styleId="FuzeileZchn">
    <w:name w:val="Fußzeile Zchn"/>
    <w:basedOn w:val="Absatz-Standardschriftart"/>
    <w:link w:val="Fuzeile"/>
    <w:uiPriority w:val="99"/>
    <w:rsid w:val="00703791"/>
  </w:style>
  <w:style w:type="character" w:styleId="Seitenzahl">
    <w:name w:val="page number"/>
    <w:basedOn w:val="Absatz-Standardschriftart"/>
    <w:uiPriority w:val="99"/>
    <w:semiHidden/>
    <w:unhideWhenUsed/>
    <w:rsid w:val="008B029F"/>
  </w:style>
  <w:style w:type="table" w:styleId="Tabellenraster">
    <w:name w:val="Table Grid"/>
    <w:basedOn w:val="NormaleTabelle"/>
    <w:uiPriority w:val="59"/>
    <w:rsid w:val="008B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029F"/>
    <w:pPr>
      <w:widowControl w:val="0"/>
      <w:wordWrap w:val="0"/>
      <w:autoSpaceDE w:val="0"/>
      <w:autoSpaceDN w:val="0"/>
      <w:jc w:val="both"/>
    </w:pPr>
    <w:rPr>
      <w:rFonts w:ascii="Corbel" w:eastAsia="Corbel" w:hAnsi="Times New Roman" w:cs="Times New Roman"/>
      <w:noProof/>
      <w:kern w:val="2"/>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03791"/>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703791"/>
    <w:rPr>
      <w:rFonts w:ascii="Lucida Grande" w:hAnsi="Lucida Grande"/>
      <w:sz w:val="18"/>
      <w:szCs w:val="18"/>
    </w:rPr>
  </w:style>
  <w:style w:type="paragraph" w:styleId="Kopfzeile">
    <w:name w:val="header"/>
    <w:basedOn w:val="Standard"/>
    <w:link w:val="KopfzeileZchn"/>
    <w:uiPriority w:val="99"/>
    <w:unhideWhenUsed/>
    <w:rsid w:val="00703791"/>
    <w:pPr>
      <w:tabs>
        <w:tab w:val="center" w:pos="4536"/>
        <w:tab w:val="right" w:pos="9072"/>
      </w:tabs>
    </w:pPr>
  </w:style>
  <w:style w:type="character" w:customStyle="1" w:styleId="KopfzeileZchn">
    <w:name w:val="Kopfzeile Zchn"/>
    <w:basedOn w:val="Absatz-Standardschriftart"/>
    <w:link w:val="Kopfzeile"/>
    <w:uiPriority w:val="99"/>
    <w:rsid w:val="00703791"/>
  </w:style>
  <w:style w:type="paragraph" w:styleId="Fuzeile">
    <w:name w:val="footer"/>
    <w:basedOn w:val="Standard"/>
    <w:link w:val="FuzeileZchn"/>
    <w:uiPriority w:val="99"/>
    <w:unhideWhenUsed/>
    <w:rsid w:val="00703791"/>
    <w:pPr>
      <w:tabs>
        <w:tab w:val="center" w:pos="4536"/>
        <w:tab w:val="right" w:pos="9072"/>
      </w:tabs>
    </w:pPr>
  </w:style>
  <w:style w:type="character" w:customStyle="1" w:styleId="FuzeileZchn">
    <w:name w:val="Fußzeile Zchn"/>
    <w:basedOn w:val="Absatz-Standardschriftart"/>
    <w:link w:val="Fuzeile"/>
    <w:uiPriority w:val="99"/>
    <w:rsid w:val="00703791"/>
  </w:style>
  <w:style w:type="character" w:styleId="Seitenzahl">
    <w:name w:val="page number"/>
    <w:basedOn w:val="Absatz-Standardschriftart"/>
    <w:uiPriority w:val="99"/>
    <w:semiHidden/>
    <w:unhideWhenUsed/>
    <w:rsid w:val="008B029F"/>
  </w:style>
  <w:style w:type="table" w:styleId="Tabellenraster">
    <w:name w:val="Table Grid"/>
    <w:basedOn w:val="NormaleTabelle"/>
    <w:uiPriority w:val="59"/>
    <w:rsid w:val="008B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582</Words>
  <Characters>3673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Niklas Noack</dc:creator>
  <cp:lastModifiedBy>Alina</cp:lastModifiedBy>
  <cp:revision>3</cp:revision>
  <dcterms:created xsi:type="dcterms:W3CDTF">2015-11-10T18:30:00Z</dcterms:created>
  <dcterms:modified xsi:type="dcterms:W3CDTF">2015-11-10T18:51:00Z</dcterms:modified>
</cp:coreProperties>
</file>